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141" w:rsidRPr="003D2459" w:rsidRDefault="00293141" w:rsidP="00A74C15">
      <w:pPr>
        <w:suppressAutoHyphens/>
        <w:jc w:val="center"/>
        <w:rPr>
          <w:sz w:val="28"/>
          <w:szCs w:val="28"/>
        </w:rPr>
      </w:pPr>
      <w:bookmarkStart w:id="0" w:name="_GoBack"/>
      <w:bookmarkEnd w:id="0"/>
      <w:r w:rsidRPr="003D2459">
        <w:rPr>
          <w:sz w:val="28"/>
          <w:szCs w:val="28"/>
        </w:rPr>
        <w:t>МИНОБРНАУКИ РОССИИ</w:t>
      </w:r>
    </w:p>
    <w:p w:rsidR="00293141" w:rsidRPr="00DB597C" w:rsidRDefault="00293141" w:rsidP="00A74C15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293141" w:rsidRPr="00DB597C" w:rsidRDefault="00293141" w:rsidP="00A74C15">
      <w:pPr>
        <w:jc w:val="center"/>
      </w:pPr>
      <w:r w:rsidRPr="00DB597C">
        <w:t>высшего образования</w:t>
      </w:r>
    </w:p>
    <w:p w:rsidR="00293141" w:rsidRPr="00DB597C" w:rsidRDefault="00293141" w:rsidP="00A74C15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293141" w:rsidRPr="00DB597C" w:rsidRDefault="00293141" w:rsidP="00A74C15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293141" w:rsidRPr="00DB597C" w:rsidRDefault="00293141" w:rsidP="00A74C15"/>
    <w:p w:rsidR="00293141" w:rsidRPr="00DB597C" w:rsidRDefault="00293141" w:rsidP="00A74C15"/>
    <w:p w:rsidR="00293141" w:rsidRPr="00DB597C" w:rsidRDefault="00293141" w:rsidP="00A74C15"/>
    <w:p w:rsidR="00293141" w:rsidRPr="00DB597C" w:rsidRDefault="00293141" w:rsidP="00A74C15"/>
    <w:p w:rsidR="00293141" w:rsidRPr="00EA1887" w:rsidRDefault="00293141" w:rsidP="00A74C15">
      <w:pPr>
        <w:ind w:left="3402" w:firstLine="1418"/>
      </w:pPr>
    </w:p>
    <w:p w:rsidR="00293141" w:rsidRPr="00EA1887" w:rsidRDefault="00293141" w:rsidP="00A74C15">
      <w:pPr>
        <w:suppressAutoHyphens/>
        <w:ind w:left="4820"/>
        <w:contextualSpacing/>
      </w:pPr>
      <w:r w:rsidRPr="00EA1887">
        <w:t xml:space="preserve">УТВЕРЖДЕНО </w:t>
      </w:r>
    </w:p>
    <w:p w:rsidR="00293141" w:rsidRPr="00EA1887" w:rsidRDefault="00293141" w:rsidP="00A74C15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293141" w:rsidRPr="00EA1887" w:rsidRDefault="00293141" w:rsidP="00A74C15">
      <w:pPr>
        <w:suppressAutoHyphens/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:rsidR="00293141" w:rsidRPr="00EA1887" w:rsidRDefault="00293141" w:rsidP="00A74C15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:rsidR="00293141" w:rsidRDefault="00293141" w:rsidP="00A74C15">
      <w:pPr>
        <w:ind w:left="4956" w:hanging="136"/>
      </w:pPr>
    </w:p>
    <w:p w:rsidR="00293141" w:rsidRDefault="00293141" w:rsidP="00A74C15">
      <w:pPr>
        <w:ind w:left="4956" w:hanging="136"/>
      </w:pPr>
    </w:p>
    <w:p w:rsidR="00293141" w:rsidRDefault="00293141" w:rsidP="00A74C15">
      <w:pPr>
        <w:ind w:left="4956" w:hanging="136"/>
      </w:pPr>
    </w:p>
    <w:p w:rsidR="00293141" w:rsidRPr="00EA1887" w:rsidRDefault="00293141" w:rsidP="00A74C15">
      <w:pPr>
        <w:ind w:left="4956" w:hanging="136"/>
      </w:pPr>
    </w:p>
    <w:p w:rsidR="00293141" w:rsidRPr="00DB597C" w:rsidRDefault="00293141" w:rsidP="00A74C15">
      <w:r w:rsidRPr="00DB597C">
        <w:t xml:space="preserve">                                                </w:t>
      </w:r>
    </w:p>
    <w:p w:rsidR="00293141" w:rsidRPr="00DB597C" w:rsidRDefault="00293141" w:rsidP="00A74C15">
      <w:pPr>
        <w:jc w:val="center"/>
      </w:pPr>
    </w:p>
    <w:p w:rsidR="00293141" w:rsidRDefault="00293141" w:rsidP="00A74C15">
      <w:pPr>
        <w:jc w:val="center"/>
      </w:pPr>
    </w:p>
    <w:p w:rsidR="00293141" w:rsidRPr="00DB597C" w:rsidRDefault="00293141" w:rsidP="00A74C15">
      <w:pPr>
        <w:jc w:val="center"/>
      </w:pPr>
    </w:p>
    <w:p w:rsidR="00293141" w:rsidRPr="00DB597C" w:rsidRDefault="00293141" w:rsidP="00A74C15">
      <w:pPr>
        <w:spacing w:line="360" w:lineRule="auto"/>
        <w:jc w:val="center"/>
        <w:rPr>
          <w:b/>
        </w:rPr>
      </w:pPr>
    </w:p>
    <w:p w:rsidR="00293141" w:rsidRPr="00DB597C" w:rsidRDefault="00293141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293141" w:rsidRPr="00DB597C" w:rsidRDefault="00293141" w:rsidP="00A74C1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ОБЩИЕ ВОПРОСЫ ОБУЧЕНИЯ ФИЗИКЕ И МАТЕМАТИКЕ</w:t>
      </w:r>
      <w:r w:rsidRPr="00DB597C">
        <w:rPr>
          <w:b/>
          <w:caps/>
        </w:rPr>
        <w:t>»</w:t>
      </w:r>
    </w:p>
    <w:p w:rsidR="00293141" w:rsidRPr="00DB597C" w:rsidRDefault="00293141" w:rsidP="00A74C15">
      <w:pPr>
        <w:spacing w:line="360" w:lineRule="auto"/>
        <w:jc w:val="center"/>
        <w:rPr>
          <w:b/>
        </w:rPr>
      </w:pPr>
    </w:p>
    <w:p w:rsidR="00293141" w:rsidRPr="004C7616" w:rsidRDefault="00293141" w:rsidP="00A74C15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293141" w:rsidRPr="004C7616" w:rsidRDefault="00293141" w:rsidP="00A74C15">
      <w:pPr>
        <w:spacing w:line="360" w:lineRule="auto"/>
        <w:rPr>
          <w:i/>
          <w:sz w:val="17"/>
          <w:szCs w:val="17"/>
        </w:rPr>
      </w:pPr>
    </w:p>
    <w:p w:rsidR="00293141" w:rsidRPr="004C7616" w:rsidRDefault="00293141" w:rsidP="00A74C15">
      <w:pPr>
        <w:spacing w:line="360" w:lineRule="auto"/>
        <w:rPr>
          <w:i/>
          <w:sz w:val="17"/>
          <w:szCs w:val="17"/>
        </w:rPr>
      </w:pPr>
      <w:r>
        <w:t>Профиль: Математика и Физика</w:t>
      </w:r>
    </w:p>
    <w:p w:rsidR="00293141" w:rsidRPr="00330219" w:rsidRDefault="00293141" w:rsidP="00A74C15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293141" w:rsidRPr="00DB597C" w:rsidRDefault="00293141" w:rsidP="00A74C15"/>
    <w:p w:rsidR="00293141" w:rsidRPr="00DB597C" w:rsidRDefault="00293141" w:rsidP="00A74C15">
      <w:r w:rsidRPr="00DB597C">
        <w:t xml:space="preserve">Трудоемкость модуля –  </w:t>
      </w:r>
      <w:r>
        <w:t>30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293141" w:rsidRDefault="00293141" w:rsidP="00A74C15"/>
    <w:p w:rsidR="00293141" w:rsidRPr="00DB597C" w:rsidRDefault="00293141" w:rsidP="00A74C15"/>
    <w:p w:rsidR="00293141" w:rsidRDefault="00293141" w:rsidP="00A74C15"/>
    <w:p w:rsidR="00293141" w:rsidRDefault="00293141" w:rsidP="00A74C15"/>
    <w:p w:rsidR="00293141" w:rsidRDefault="00293141" w:rsidP="00A74C15"/>
    <w:p w:rsidR="00293141" w:rsidRDefault="00293141" w:rsidP="00A74C15"/>
    <w:p w:rsidR="00293141" w:rsidRPr="00DB597C" w:rsidRDefault="00293141" w:rsidP="00A74C15"/>
    <w:p w:rsidR="00293141" w:rsidRPr="00DB597C" w:rsidRDefault="00293141" w:rsidP="00A74C15"/>
    <w:p w:rsidR="00293141" w:rsidRPr="00DB597C" w:rsidRDefault="00293141" w:rsidP="00A74C15"/>
    <w:p w:rsidR="00293141" w:rsidRPr="00DB597C" w:rsidRDefault="00293141" w:rsidP="00A74C15"/>
    <w:p w:rsidR="00293141" w:rsidRPr="00DB597C" w:rsidRDefault="00293141" w:rsidP="00A74C15">
      <w:pPr>
        <w:jc w:val="center"/>
      </w:pPr>
      <w:r w:rsidRPr="00DB597C">
        <w:t>г. Нижний Новгород</w:t>
      </w:r>
    </w:p>
    <w:p w:rsidR="00293141" w:rsidRPr="00DB597C" w:rsidRDefault="00293141" w:rsidP="00A74C15">
      <w:pPr>
        <w:jc w:val="center"/>
      </w:pPr>
    </w:p>
    <w:p w:rsidR="00293141" w:rsidRPr="00DB597C" w:rsidRDefault="00293141" w:rsidP="00A74C15">
      <w:pPr>
        <w:jc w:val="center"/>
      </w:pPr>
      <w:r>
        <w:t>2019</w:t>
      </w:r>
      <w:r w:rsidRPr="00DB597C">
        <w:t xml:space="preserve"> год</w:t>
      </w:r>
    </w:p>
    <w:p w:rsidR="00293141" w:rsidRPr="0007146B" w:rsidRDefault="00293141" w:rsidP="00A74C15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Общие вопросы обучения физике и математике</w:t>
      </w:r>
      <w:r>
        <w:rPr>
          <w:i/>
        </w:rPr>
        <w:t xml:space="preserve"> </w:t>
      </w:r>
      <w:r w:rsidRPr="0007146B">
        <w:t>» разработана на основе:</w:t>
      </w:r>
    </w:p>
    <w:p w:rsidR="00293141" w:rsidRPr="006555BC" w:rsidRDefault="00293141" w:rsidP="00293141">
      <w:pPr>
        <w:numPr>
          <w:ilvl w:val="0"/>
          <w:numId w:val="41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293141" w:rsidRPr="00A00BE6" w:rsidRDefault="00293141" w:rsidP="00293141">
      <w:pPr>
        <w:numPr>
          <w:ilvl w:val="0"/>
          <w:numId w:val="41"/>
        </w:numPr>
        <w:tabs>
          <w:tab w:val="left" w:pos="284"/>
        </w:tabs>
        <w:ind w:left="0" w:firstLine="0"/>
      </w:pPr>
      <w:r w:rsidRPr="00A00BE6"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293141" w:rsidRDefault="00293141" w:rsidP="00A74C15"/>
    <w:p w:rsidR="00293141" w:rsidRPr="00DB597C" w:rsidRDefault="00293141" w:rsidP="00A74C15">
      <w:r w:rsidRPr="00DB597C">
        <w:t>Авторы:</w:t>
      </w:r>
    </w:p>
    <w:p w:rsidR="00293141" w:rsidRDefault="00293141" w:rsidP="00A74C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293141" w:rsidRPr="00802F54" w:rsidTr="00A01510">
        <w:tc>
          <w:tcPr>
            <w:tcW w:w="5718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293141" w:rsidRPr="00802F54" w:rsidTr="00A01510">
        <w:tc>
          <w:tcPr>
            <w:tcW w:w="5718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293141" w:rsidRPr="00802F54" w:rsidTr="00A01510">
        <w:tc>
          <w:tcPr>
            <w:tcW w:w="5718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293141" w:rsidRPr="00802F54" w:rsidTr="00A01510">
        <w:tc>
          <w:tcPr>
            <w:tcW w:w="5718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802F54">
              <w:t>Шондин</w:t>
            </w:r>
            <w:proofErr w:type="spellEnd"/>
            <w:r w:rsidRPr="00802F54">
              <w:t xml:space="preserve"> Ю.Г., доцент</w:t>
            </w:r>
          </w:p>
        </w:tc>
        <w:tc>
          <w:tcPr>
            <w:tcW w:w="3853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293141" w:rsidRPr="00802F54" w:rsidTr="00A01510">
        <w:tc>
          <w:tcPr>
            <w:tcW w:w="5718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Барбашова Г.Л., доцент</w:t>
            </w:r>
          </w:p>
        </w:tc>
        <w:tc>
          <w:tcPr>
            <w:tcW w:w="3853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  <w:tr w:rsidR="00293141" w:rsidRPr="00802F54" w:rsidTr="00A01510">
        <w:tc>
          <w:tcPr>
            <w:tcW w:w="5718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Ханжина Е.В., доцент</w:t>
            </w:r>
          </w:p>
        </w:tc>
        <w:tc>
          <w:tcPr>
            <w:tcW w:w="3853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293141" w:rsidRPr="00802F54" w:rsidTr="00A01510">
        <w:tc>
          <w:tcPr>
            <w:tcW w:w="5718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>
              <w:t xml:space="preserve">Елизарова Е.Ю., </w:t>
            </w:r>
            <w:proofErr w:type="spellStart"/>
            <w:r>
              <w:t>ст</w:t>
            </w:r>
            <w:proofErr w:type="gramStart"/>
            <w:r>
              <w:t>.п</w:t>
            </w:r>
            <w:proofErr w:type="gramEnd"/>
            <w:r>
              <w:t>реп</w:t>
            </w:r>
            <w:proofErr w:type="spellEnd"/>
            <w:r>
              <w:t>.</w:t>
            </w:r>
          </w:p>
        </w:tc>
        <w:tc>
          <w:tcPr>
            <w:tcW w:w="3853" w:type="dxa"/>
          </w:tcPr>
          <w:p w:rsidR="00293141" w:rsidRPr="00802F54" w:rsidRDefault="00293141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</w:tbl>
    <w:p w:rsidR="00293141" w:rsidRDefault="00293141" w:rsidP="00A74C15"/>
    <w:p w:rsidR="00293141" w:rsidRDefault="00293141" w:rsidP="00A74C15"/>
    <w:p w:rsidR="00293141" w:rsidRDefault="00293141" w:rsidP="00A74C15"/>
    <w:p w:rsidR="00293141" w:rsidRDefault="00293141" w:rsidP="00A74C15"/>
    <w:p w:rsidR="00293141" w:rsidRDefault="00293141" w:rsidP="00A74C15">
      <w:pPr>
        <w:spacing w:line="360" w:lineRule="auto"/>
      </w:pPr>
    </w:p>
    <w:p w:rsidR="00293141" w:rsidRPr="00A00BE6" w:rsidRDefault="00293141" w:rsidP="00A74C15">
      <w:pPr>
        <w:spacing w:line="360" w:lineRule="auto"/>
      </w:pPr>
      <w:proofErr w:type="gramStart"/>
      <w:r w:rsidRPr="00A00BE6">
        <w:t>Одобрена</w:t>
      </w:r>
      <w:proofErr w:type="gramEnd"/>
      <w:r w:rsidRPr="00A00BE6">
        <w:t xml:space="preserve"> на заседании кафедры математики и математического образования (протокол № 5 от 5.12.2019 г.)</w:t>
      </w:r>
    </w:p>
    <w:p w:rsidR="00293141" w:rsidRDefault="00293141" w:rsidP="00A74C15">
      <w:pPr>
        <w:spacing w:line="360" w:lineRule="auto"/>
      </w:pPr>
    </w:p>
    <w:p w:rsidR="00293141" w:rsidRDefault="00293141" w:rsidP="00A74C15">
      <w:pPr>
        <w:spacing w:line="360" w:lineRule="auto"/>
      </w:pPr>
    </w:p>
    <w:p w:rsidR="00293141" w:rsidRDefault="00293141"/>
    <w:p w:rsidR="00293141" w:rsidRDefault="00293141">
      <w:pPr>
        <w:spacing w:after="200" w:line="276" w:lineRule="auto"/>
      </w:pPr>
      <w:r>
        <w:br w:type="page"/>
      </w:r>
    </w:p>
    <w:p w:rsidR="00D2724E" w:rsidRDefault="00D2724E">
      <w:pPr>
        <w:spacing w:after="200" w:line="276" w:lineRule="auto"/>
      </w:pPr>
    </w:p>
    <w:p w:rsidR="00D2724E" w:rsidRPr="00B3016F" w:rsidRDefault="00D2724E" w:rsidP="00D2724E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1030894"/>
      </w:sdtPr>
      <w:sdtEndPr/>
      <w:sdtContent>
        <w:p w:rsidR="007E5464" w:rsidRDefault="007E5464">
          <w:pPr>
            <w:pStyle w:val="aa"/>
          </w:pPr>
        </w:p>
        <w:p w:rsidR="00E11B51" w:rsidRPr="00E11B51" w:rsidRDefault="00F41377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7E5464">
            <w:rPr>
              <w:caps/>
            </w:rPr>
            <w:fldChar w:fldCharType="begin"/>
          </w:r>
          <w:r w:rsidR="007E5464" w:rsidRPr="007E5464">
            <w:rPr>
              <w:caps/>
            </w:rPr>
            <w:instrText xml:space="preserve"> TOC \o "1-3" \h \z \u </w:instrText>
          </w:r>
          <w:r w:rsidRPr="007E5464">
            <w:rPr>
              <w:caps/>
            </w:rPr>
            <w:fldChar w:fldCharType="separate"/>
          </w:r>
          <w:hyperlink w:anchor="_Toc34728530" w:history="1">
            <w:r w:rsidR="00E11B51" w:rsidRPr="00E11B51">
              <w:rPr>
                <w:rStyle w:val="ab"/>
                <w:b/>
                <w:caps/>
                <w:noProof/>
              </w:rPr>
              <w:t xml:space="preserve">1. назначение </w:t>
            </w:r>
            <w:r w:rsidR="00D33DE9">
              <w:rPr>
                <w:rStyle w:val="ab"/>
                <w:b/>
                <w:caps/>
                <w:noProof/>
              </w:rPr>
              <w:t xml:space="preserve">образовательного </w:t>
            </w:r>
            <w:r w:rsidR="00E11B51" w:rsidRPr="00E11B51">
              <w:rPr>
                <w:rStyle w:val="ab"/>
                <w:b/>
                <w:caps/>
                <w:noProof/>
              </w:rPr>
              <w:t>модуля</w:t>
            </w:r>
            <w:r w:rsidR="00E11B51" w:rsidRPr="00E11B51">
              <w:rPr>
                <w:b/>
                <w:noProof/>
                <w:webHidden/>
              </w:rPr>
              <w:tab/>
            </w:r>
            <w:r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_Toc34728530 \h </w:instrText>
            </w:r>
            <w:r w:rsidRPr="00E11B51">
              <w:rPr>
                <w:b/>
                <w:noProof/>
                <w:webHidden/>
              </w:rPr>
            </w:r>
            <w:r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4</w:t>
            </w:r>
            <w:r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1" w:history="1">
            <w:r w:rsidR="00E11B51" w:rsidRPr="00E11B51">
              <w:rPr>
                <w:rStyle w:val="ab"/>
                <w:b/>
                <w:caps/>
                <w:noProof/>
              </w:rPr>
              <w:t xml:space="preserve">2. ХАРАКТЕРИСТИКА </w:t>
            </w:r>
            <w:r w:rsidR="00D33DE9">
              <w:rPr>
                <w:rStyle w:val="ab"/>
                <w:b/>
                <w:caps/>
                <w:noProof/>
              </w:rPr>
              <w:t xml:space="preserve">образовательного </w:t>
            </w:r>
            <w:r w:rsidR="00E11B51" w:rsidRPr="00E11B51">
              <w:rPr>
                <w:rStyle w:val="ab"/>
                <w:b/>
                <w:caps/>
                <w:noProof/>
              </w:rPr>
              <w:t>МОДУЛЯ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_Toc34728531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4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2" w:history="1">
            <w:r w:rsidR="00E11B51" w:rsidRPr="00E11B51">
              <w:rPr>
                <w:rStyle w:val="ab"/>
                <w:b/>
                <w:caps/>
                <w:noProof/>
              </w:rPr>
              <w:t>3. Структура</w:t>
            </w:r>
            <w:r w:rsidR="00D33DE9">
              <w:rPr>
                <w:rStyle w:val="ab"/>
                <w:b/>
                <w:caps/>
                <w:noProof/>
              </w:rPr>
              <w:t xml:space="preserve"> </w:t>
            </w:r>
            <w:r w:rsidR="00D33DE9" w:rsidRPr="00D33DE9">
              <w:rPr>
                <w:rStyle w:val="ab"/>
                <w:b/>
                <w:caps/>
                <w:noProof/>
              </w:rPr>
              <w:t>образовательного</w:t>
            </w:r>
            <w:r w:rsidR="00E11B51" w:rsidRPr="00E11B51">
              <w:rPr>
                <w:rStyle w:val="ab"/>
                <w:b/>
                <w:caps/>
                <w:noProof/>
              </w:rPr>
              <w:t xml:space="preserve"> модуля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_Toc34728532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7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3" w:history="1">
            <w:r w:rsidR="00E11B51" w:rsidRPr="00E11B51">
              <w:rPr>
                <w:rStyle w:val="ab"/>
                <w:b/>
                <w:caps/>
                <w:noProof/>
              </w:rPr>
              <w:t>4. Методические указания для обучающихся по освоению Модуля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_Toc34728533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9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4" w:history="1">
            <w:r w:rsidR="00E11B51" w:rsidRPr="00E11B51">
              <w:rPr>
                <w:rStyle w:val="ab"/>
                <w:b/>
                <w:caps/>
                <w:noProof/>
              </w:rPr>
              <w:t xml:space="preserve">5. ПРОГРАММЫ ДИСЦИПЛИН </w:t>
            </w:r>
            <w:r w:rsidR="00074716" w:rsidRPr="00074716">
              <w:rPr>
                <w:rStyle w:val="ab"/>
                <w:b/>
                <w:caps/>
                <w:noProof/>
              </w:rPr>
              <w:t xml:space="preserve">образовательного </w:t>
            </w:r>
            <w:r w:rsidR="00E11B51" w:rsidRPr="00E11B51">
              <w:rPr>
                <w:rStyle w:val="ab"/>
                <w:b/>
                <w:caps/>
                <w:noProof/>
              </w:rPr>
              <w:t>МОДУЛЯ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_Toc34728534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10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5" w:history="1">
            <w:r w:rsidR="00E11B51" w:rsidRPr="00E11B51">
              <w:rPr>
                <w:rStyle w:val="ab"/>
                <w:b/>
                <w:caps/>
                <w:noProof/>
              </w:rPr>
              <w:t>5.1. ПРОГРАММА ДИСЦИПЛИНЫ «Общая и экспериментальная физика (квантовая физика)»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_Toc34728535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10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6" w:history="1">
            <w:r w:rsidR="00E11B51" w:rsidRPr="00E11B51">
              <w:rPr>
                <w:rStyle w:val="ab"/>
                <w:b/>
                <w:noProof/>
              </w:rPr>
              <w:t>5.2. ПРОГРАММА ДИСЦИПЛИНЫ «</w:t>
            </w:r>
            <w:r w:rsidR="00E11B51" w:rsidRPr="00E11B51">
              <w:rPr>
                <w:rStyle w:val="ab"/>
                <w:b/>
                <w:caps/>
                <w:noProof/>
              </w:rPr>
              <w:t>Теория вероятностей и математическая статистика</w:t>
            </w:r>
            <w:r w:rsidR="00E11B51" w:rsidRPr="00E11B51">
              <w:rPr>
                <w:rStyle w:val="ab"/>
                <w:b/>
                <w:noProof/>
              </w:rPr>
              <w:t>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_Toc34728536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16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7" w:history="1">
            <w:r w:rsidR="00E11B51" w:rsidRPr="00E11B51">
              <w:rPr>
                <w:rStyle w:val="ab"/>
                <w:b/>
                <w:noProof/>
              </w:rPr>
              <w:t>5.3. ПРОГРАММА ДИСЦИПЛИНЫ «</w:t>
            </w:r>
            <w:r w:rsidR="00E11B51" w:rsidRPr="00E11B51">
              <w:rPr>
                <w:rStyle w:val="ab"/>
                <w:b/>
                <w:caps/>
                <w:noProof/>
              </w:rPr>
              <w:t>Общая методика обучения математике</w:t>
            </w:r>
            <w:r w:rsidR="00E11B51" w:rsidRPr="00E11B51">
              <w:rPr>
                <w:rStyle w:val="ab"/>
                <w:b/>
                <w:noProof/>
              </w:rPr>
              <w:t>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_Toc34728537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23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8" w:history="1">
            <w:r w:rsidR="00E11B51" w:rsidRPr="00E11B51">
              <w:rPr>
                <w:rStyle w:val="ab"/>
                <w:b/>
                <w:noProof/>
              </w:rPr>
              <w:t>5.4. ПРОГРАММА ДИСЦИПЛИНЫ «</w:t>
            </w:r>
            <w:r w:rsidR="00E11B51" w:rsidRPr="00E11B51">
              <w:rPr>
                <w:rStyle w:val="ab"/>
                <w:b/>
                <w:caps/>
                <w:noProof/>
              </w:rPr>
              <w:t>Элементарная математика: текстовые задачи</w:t>
            </w:r>
            <w:r w:rsidR="00E11B51" w:rsidRPr="00E11B51">
              <w:rPr>
                <w:rStyle w:val="ab"/>
                <w:b/>
                <w:noProof/>
              </w:rPr>
              <w:t>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_Toc34728538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27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39" w:history="1">
            <w:r w:rsidR="00E11B51" w:rsidRPr="00E11B51">
              <w:rPr>
                <w:rStyle w:val="ab"/>
                <w:b/>
                <w:noProof/>
              </w:rPr>
              <w:t>5.5. ПРОГРАММА ДИСЦИПЛИНЫ «</w:t>
            </w:r>
            <w:r w:rsidR="00E11B51" w:rsidRPr="00E11B51">
              <w:rPr>
                <w:rStyle w:val="ab"/>
                <w:b/>
                <w:caps/>
                <w:noProof/>
              </w:rPr>
              <w:t>Дифференциальные уравнения</w:t>
            </w:r>
            <w:r w:rsidR="00E11B51" w:rsidRPr="00E11B51">
              <w:rPr>
                <w:rStyle w:val="ab"/>
                <w:b/>
                <w:noProof/>
              </w:rPr>
              <w:t>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_Toc34728539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31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40" w:history="1">
            <w:r w:rsidR="00E11B51" w:rsidRPr="00E11B51">
              <w:rPr>
                <w:rStyle w:val="ab"/>
                <w:b/>
                <w:noProof/>
              </w:rPr>
              <w:t>5.6. ПРОГРАММА ДИСЦИПЛИНЫ «</w:t>
            </w:r>
            <w:r w:rsidR="00E11B51" w:rsidRPr="00E11B51">
              <w:rPr>
                <w:rStyle w:val="ab"/>
                <w:b/>
                <w:caps/>
                <w:noProof/>
              </w:rPr>
              <w:t>Основы теоретической физики (классическая механика)</w:t>
            </w:r>
            <w:r w:rsidR="00E11B51" w:rsidRPr="00E11B51">
              <w:rPr>
                <w:rStyle w:val="ab"/>
                <w:b/>
                <w:noProof/>
              </w:rPr>
              <w:t>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_Toc34728540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34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41" w:history="1">
            <w:r w:rsidR="00E11B51" w:rsidRPr="00E11B51">
              <w:rPr>
                <w:rStyle w:val="ab"/>
                <w:b/>
                <w:noProof/>
              </w:rPr>
              <w:t>5.7. ПРОГРАММА ДИСЦИПЛИНЫ «</w:t>
            </w:r>
            <w:r w:rsidR="00E11B51" w:rsidRPr="00E11B51">
              <w:rPr>
                <w:rStyle w:val="ab"/>
                <w:b/>
                <w:caps/>
                <w:noProof/>
              </w:rPr>
              <w:t>Астрономия</w:t>
            </w:r>
            <w:r w:rsidR="00E11B51" w:rsidRPr="00E11B51">
              <w:rPr>
                <w:rStyle w:val="ab"/>
                <w:b/>
                <w:noProof/>
              </w:rPr>
              <w:t>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_Toc34728541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38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42" w:history="1">
            <w:r w:rsidR="00E11B51" w:rsidRPr="00E11B51">
              <w:rPr>
                <w:rStyle w:val="ab"/>
                <w:b/>
                <w:noProof/>
              </w:rPr>
              <w:t xml:space="preserve">5.8. ПРОГРАММА ДИСЦИПЛИНЫ «СФЕРИЧЕСКАЯ </w:t>
            </w:r>
            <w:r w:rsidR="00E11B51" w:rsidRPr="00E11B51">
              <w:rPr>
                <w:rStyle w:val="ab"/>
                <w:b/>
                <w:caps/>
                <w:noProof/>
              </w:rPr>
              <w:t>Астрономия</w:t>
            </w:r>
            <w:r w:rsidR="00E11B51" w:rsidRPr="00E11B51">
              <w:rPr>
                <w:rStyle w:val="ab"/>
                <w:b/>
                <w:noProof/>
              </w:rPr>
              <w:t>»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_Toc34728542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41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43" w:history="1">
            <w:r w:rsidR="00E11B51" w:rsidRPr="00E11B51">
              <w:rPr>
                <w:rStyle w:val="ab"/>
                <w:b/>
                <w:noProof/>
              </w:rPr>
              <w:t>6. ПРОГРАММА ПРАКТИКИ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_Toc34728543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44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P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34728544" w:history="1">
            <w:r w:rsidR="00E11B51" w:rsidRPr="00E11B51">
              <w:rPr>
                <w:rStyle w:val="ab"/>
                <w:b/>
                <w:noProof/>
              </w:rPr>
              <w:t>6. ПРОГРАММА ПРАКТИКИ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_Toc34728544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51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E11B51" w:rsidRDefault="00293141" w:rsidP="00E11B51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4728545" w:history="1">
            <w:r w:rsidR="00E11B51" w:rsidRPr="00E11B51">
              <w:rPr>
                <w:rStyle w:val="ab"/>
                <w:b/>
                <w:noProof/>
              </w:rPr>
              <w:t>7. ПРОГРАММА ИТОГОВОЙ АТТЕСТАЦИИ</w:t>
            </w:r>
            <w:r w:rsidR="00E11B51" w:rsidRPr="00E11B51">
              <w:rPr>
                <w:b/>
                <w:noProof/>
                <w:webHidden/>
              </w:rPr>
              <w:tab/>
            </w:r>
            <w:r w:rsidR="00F41377" w:rsidRPr="00E11B51">
              <w:rPr>
                <w:b/>
                <w:noProof/>
                <w:webHidden/>
              </w:rPr>
              <w:fldChar w:fldCharType="begin"/>
            </w:r>
            <w:r w:rsidR="00E11B51" w:rsidRPr="00E11B51">
              <w:rPr>
                <w:b/>
                <w:noProof/>
                <w:webHidden/>
              </w:rPr>
              <w:instrText xml:space="preserve"> PAGEREF _Toc34728545 \h </w:instrText>
            </w:r>
            <w:r w:rsidR="00F41377" w:rsidRPr="00E11B51">
              <w:rPr>
                <w:b/>
                <w:noProof/>
                <w:webHidden/>
              </w:rPr>
            </w:r>
            <w:r w:rsidR="00F41377" w:rsidRPr="00E11B51">
              <w:rPr>
                <w:b/>
                <w:noProof/>
                <w:webHidden/>
              </w:rPr>
              <w:fldChar w:fldCharType="separate"/>
            </w:r>
            <w:r w:rsidR="00D34309">
              <w:rPr>
                <w:b/>
                <w:noProof/>
                <w:webHidden/>
              </w:rPr>
              <w:t>59</w:t>
            </w:r>
            <w:r w:rsidR="00F41377" w:rsidRPr="00E11B51">
              <w:rPr>
                <w:b/>
                <w:noProof/>
                <w:webHidden/>
              </w:rPr>
              <w:fldChar w:fldCharType="end"/>
            </w:r>
          </w:hyperlink>
        </w:p>
        <w:p w:rsidR="007E5464" w:rsidRDefault="00F41377">
          <w:r w:rsidRPr="007E5464">
            <w:rPr>
              <w:caps/>
            </w:rPr>
            <w:fldChar w:fldCharType="end"/>
          </w:r>
        </w:p>
      </w:sdtContent>
    </w:sdt>
    <w:p w:rsidR="003D7555" w:rsidRDefault="003D7555"/>
    <w:p w:rsidR="00D2724E" w:rsidRDefault="00D2724E"/>
    <w:p w:rsidR="00D2724E" w:rsidRDefault="00D2724E">
      <w:pPr>
        <w:spacing w:after="200" w:line="276" w:lineRule="auto"/>
      </w:pPr>
      <w:r>
        <w:br w:type="page"/>
      </w:r>
    </w:p>
    <w:p w:rsidR="00E45937" w:rsidRPr="00DB597C" w:rsidRDefault="00E45937" w:rsidP="0013199D">
      <w:pPr>
        <w:pStyle w:val="1"/>
        <w:jc w:val="center"/>
        <w:rPr>
          <w:b/>
          <w:caps/>
        </w:rPr>
      </w:pPr>
      <w:bookmarkStart w:id="1" w:name="_Toc34728530"/>
      <w:r w:rsidRPr="00DB597C">
        <w:rPr>
          <w:b/>
          <w:caps/>
        </w:rPr>
        <w:lastRenderedPageBreak/>
        <w:t>1. назначение модуля</w:t>
      </w:r>
      <w:bookmarkEnd w:id="1"/>
    </w:p>
    <w:p w:rsidR="00E45937" w:rsidRPr="00855ED5" w:rsidRDefault="00E45937" w:rsidP="00E45937">
      <w:pPr>
        <w:ind w:firstLine="709"/>
        <w:jc w:val="both"/>
      </w:pPr>
      <w:r w:rsidRPr="00855ED5">
        <w:t xml:space="preserve">Модуль </w:t>
      </w:r>
      <w:bookmarkStart w:id="2" w:name="__DdeLink__348_1749161958"/>
      <w:r w:rsidRPr="00855ED5">
        <w:t>«</w:t>
      </w:r>
      <w:r>
        <w:t>Общие вопросы обучения математике и физике</w:t>
      </w:r>
      <w:r w:rsidRPr="00855ED5">
        <w:t>»</w:t>
      </w:r>
      <w:bookmarkEnd w:id="2"/>
      <w:r w:rsidRPr="00855ED5">
        <w:t xml:space="preserve"> является неотъемлемой частью основной профессиональной образовательной программы уровня </w:t>
      </w:r>
      <w:proofErr w:type="spellStart"/>
      <w:r w:rsidRPr="00855ED5">
        <w:t>бакалавриата</w:t>
      </w:r>
      <w:proofErr w:type="spellEnd"/>
      <w:r w:rsidRPr="00855ED5">
        <w:t xml:space="preserve"> и рекомендуется для н</w:t>
      </w:r>
      <w:r w:rsidR="00856101">
        <w:t>аправления подготовки 44.03.05 Педагогическое образование (с двумя профилями подготовки)</w:t>
      </w:r>
      <w:r w:rsidRPr="00855ED5">
        <w:t>. Адресную группу модуля составляют обучающиеся по указанному направлению подготовки по профилю «</w:t>
      </w:r>
      <w:r>
        <w:t>М</w:t>
      </w:r>
      <w:r w:rsidRPr="00855ED5">
        <w:t>атематика</w:t>
      </w:r>
      <w:r>
        <w:t xml:space="preserve"> и Физика</w:t>
      </w:r>
      <w:r w:rsidRPr="00855ED5">
        <w:t>».</w:t>
      </w:r>
      <w:r w:rsidR="00AA2400">
        <w:t xml:space="preserve"> Модуль изучается на 3 курсе.</w:t>
      </w:r>
    </w:p>
    <w:p w:rsidR="00E45937" w:rsidRPr="00855ED5" w:rsidRDefault="00E45937" w:rsidP="00E45937">
      <w:pPr>
        <w:ind w:firstLine="709"/>
        <w:jc w:val="both"/>
      </w:pPr>
      <w:r w:rsidRPr="00855ED5"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E45937" w:rsidRDefault="00E45937" w:rsidP="00E45937">
      <w:pPr>
        <w:shd w:val="clear" w:color="auto" w:fill="FFFFFF"/>
        <w:ind w:firstLine="709"/>
        <w:jc w:val="both"/>
      </w:pPr>
      <w:r w:rsidRPr="00855ED5">
        <w:t>Замысел модуля состоит в формировании у обучающихся компетенций, заложенных в ФГ</w:t>
      </w:r>
      <w:r w:rsidR="00856101">
        <w:t xml:space="preserve">ОС </w:t>
      </w:r>
      <w:proofErr w:type="gramStart"/>
      <w:r w:rsidR="00856101">
        <w:t>ВО</w:t>
      </w:r>
      <w:proofErr w:type="gramEnd"/>
      <w:r w:rsidR="00CC76DA">
        <w:t xml:space="preserve"> </w:t>
      </w:r>
      <w:proofErr w:type="gramStart"/>
      <w:r w:rsidR="00856101">
        <w:t>по</w:t>
      </w:r>
      <w:proofErr w:type="gramEnd"/>
      <w:r w:rsidR="00856101">
        <w:t xml:space="preserve"> направлению подготовки </w:t>
      </w:r>
      <w:r w:rsidRPr="00855ED5">
        <w:t>Пе</w:t>
      </w:r>
      <w:r w:rsidR="00856101">
        <w:t>дагогическое образование (с двумя профилями подготовки)</w:t>
      </w:r>
      <w:r w:rsidRPr="00855ED5">
        <w:t>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технологий, форм и методов обучения.</w:t>
      </w:r>
    </w:p>
    <w:p w:rsidR="0054577E" w:rsidRPr="00DB597C" w:rsidRDefault="0054577E" w:rsidP="00E45937">
      <w:pPr>
        <w:shd w:val="clear" w:color="auto" w:fill="FFFFFF"/>
        <w:ind w:firstLine="709"/>
        <w:jc w:val="both"/>
        <w:rPr>
          <w:i/>
        </w:rPr>
      </w:pPr>
    </w:p>
    <w:p w:rsidR="00E45937" w:rsidRPr="0013199D" w:rsidRDefault="00E45937" w:rsidP="0013199D">
      <w:pPr>
        <w:pStyle w:val="1"/>
        <w:jc w:val="center"/>
        <w:rPr>
          <w:b/>
          <w:caps/>
        </w:rPr>
      </w:pPr>
      <w:bookmarkStart w:id="3" w:name="_Toc34728531"/>
      <w:r w:rsidRPr="0013199D">
        <w:rPr>
          <w:b/>
          <w:caps/>
        </w:rPr>
        <w:t>2. ХАРАКТЕРИСТИКА МОДУЛЯ</w:t>
      </w:r>
      <w:bookmarkEnd w:id="3"/>
    </w:p>
    <w:p w:rsidR="00E45937" w:rsidRPr="00DB597C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</w:p>
    <w:p w:rsidR="00E45937" w:rsidRPr="00253AE9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253AE9">
        <w:t xml:space="preserve">Модуль ставит своей </w:t>
      </w:r>
      <w:r w:rsidRPr="00253AE9">
        <w:rPr>
          <w:b/>
        </w:rPr>
        <w:t>целью</w:t>
      </w:r>
      <w:r w:rsidRPr="00253AE9">
        <w:t xml:space="preserve">: Создать условия для приобретения студентами навыков профессиональной и творческой работы при освоении курсов по математике, общей экспериментальной и теоретической физики, методики преподавания. </w:t>
      </w:r>
    </w:p>
    <w:p w:rsidR="00E45937" w:rsidRPr="00253AE9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253AE9">
        <w:t xml:space="preserve">Для достижения поставленной цели необходимо решить следующие </w:t>
      </w:r>
      <w:r w:rsidRPr="00253AE9">
        <w:rPr>
          <w:b/>
        </w:rPr>
        <w:t>задачи</w:t>
      </w:r>
      <w:r w:rsidRPr="00253AE9">
        <w:t>:</w:t>
      </w:r>
    </w:p>
    <w:p w:rsidR="00E45937" w:rsidRPr="00253AE9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253AE9">
        <w:t xml:space="preserve">1. Создать условия для приобретения студентами навыков использования основных законов </w:t>
      </w:r>
      <w:proofErr w:type="gramStart"/>
      <w:r w:rsidRPr="00253AE9">
        <w:t>естественно-научных</w:t>
      </w:r>
      <w:proofErr w:type="gramEnd"/>
      <w:r w:rsidRPr="00253AE9">
        <w:t xml:space="preserve"> дисциплин в будущей профессиональной деятельности </w:t>
      </w:r>
    </w:p>
    <w:p w:rsidR="00E45937" w:rsidRPr="00253AE9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253AE9">
        <w:t xml:space="preserve">2. Обеспечить условия для формирования первичных навыков в области методики преподавания. </w:t>
      </w:r>
    </w:p>
    <w:p w:rsidR="00E45937" w:rsidRPr="00253AE9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</w:pPr>
      <w:r w:rsidRPr="00253AE9">
        <w:t xml:space="preserve">3.Создать условия для овладения студентами предметной области, включающей общую и экспериментальную физику. </w:t>
      </w:r>
    </w:p>
    <w:p w:rsidR="00E45937" w:rsidRPr="00253AE9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b/>
        </w:rPr>
      </w:pPr>
    </w:p>
    <w:p w:rsidR="00E45937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2.2. Образовательные результаты (ОР) выпускника</w:t>
      </w:r>
    </w:p>
    <w:p w:rsidR="00E45937" w:rsidRPr="00E62690" w:rsidRDefault="00E45937" w:rsidP="00E459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E62690"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E45937" w:rsidRPr="00E62690" w:rsidRDefault="00E45937" w:rsidP="00E45937">
      <w:pPr>
        <w:autoSpaceDE w:val="0"/>
        <w:autoSpaceDN w:val="0"/>
        <w:adjustRightInd w:val="0"/>
        <w:ind w:firstLine="709"/>
        <w:jc w:val="both"/>
      </w:pPr>
      <w:r w:rsidRPr="00E62690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45937" w:rsidRPr="00E62690" w:rsidRDefault="00E45937" w:rsidP="00E45937">
      <w:pPr>
        <w:autoSpaceDE w:val="0"/>
        <w:autoSpaceDN w:val="0"/>
        <w:adjustRightInd w:val="0"/>
        <w:ind w:firstLine="709"/>
        <w:jc w:val="both"/>
      </w:pPr>
      <w:r w:rsidRPr="00E62690">
        <w:t xml:space="preserve">УК-6. </w:t>
      </w:r>
      <w:proofErr w:type="gramStart"/>
      <w:r w:rsidRPr="00E62690">
        <w:t>Способен</w:t>
      </w:r>
      <w:proofErr w:type="gramEnd"/>
      <w:r w:rsidRPr="00E62690"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E45937" w:rsidRDefault="00E45937" w:rsidP="00E45937">
      <w:pPr>
        <w:autoSpaceDE w:val="0"/>
        <w:autoSpaceDN w:val="0"/>
        <w:adjustRightInd w:val="0"/>
        <w:ind w:firstLine="709"/>
        <w:jc w:val="both"/>
      </w:pPr>
      <w:r>
        <w:t xml:space="preserve">ОПК-2. </w:t>
      </w:r>
      <w:proofErr w:type="gramStart"/>
      <w: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</w:t>
      </w:r>
      <w:r w:rsidR="00667316" w:rsidRPr="00667316">
        <w:t>информационно-коммуникационных технологий</w:t>
      </w:r>
      <w:r>
        <w:t>)</w:t>
      </w:r>
      <w:proofErr w:type="gramEnd"/>
    </w:p>
    <w:p w:rsidR="00E45937" w:rsidRPr="00253AE9" w:rsidRDefault="00E45937" w:rsidP="00E45937">
      <w:pPr>
        <w:autoSpaceDE w:val="0"/>
        <w:autoSpaceDN w:val="0"/>
        <w:adjustRightInd w:val="0"/>
        <w:ind w:firstLine="709"/>
        <w:jc w:val="both"/>
      </w:pPr>
      <w:r w:rsidRPr="00253AE9"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253AE9">
        <w:t>числе</w:t>
      </w:r>
      <w:proofErr w:type="gramEnd"/>
      <w:r w:rsidRPr="00253AE9"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E45937" w:rsidRPr="00253AE9" w:rsidRDefault="00E45937" w:rsidP="00E45937">
      <w:pPr>
        <w:autoSpaceDE w:val="0"/>
        <w:autoSpaceDN w:val="0"/>
        <w:adjustRightInd w:val="0"/>
        <w:ind w:firstLine="709"/>
        <w:jc w:val="both"/>
      </w:pPr>
      <w:r w:rsidRPr="00253AE9">
        <w:t xml:space="preserve">ПК-1. </w:t>
      </w:r>
      <w:proofErr w:type="gramStart"/>
      <w:r w:rsidRPr="00253AE9">
        <w:t>способен</w:t>
      </w:r>
      <w:proofErr w:type="gramEnd"/>
      <w:r w:rsidRPr="00253AE9"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E45937" w:rsidRDefault="00E45937" w:rsidP="00E45937">
      <w:pPr>
        <w:autoSpaceDE w:val="0"/>
        <w:autoSpaceDN w:val="0"/>
        <w:adjustRightInd w:val="0"/>
        <w:ind w:firstLine="709"/>
        <w:jc w:val="both"/>
      </w:pPr>
    </w:p>
    <w:tbl>
      <w:tblPr>
        <w:tblW w:w="95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468"/>
        <w:gridCol w:w="1420"/>
        <w:gridCol w:w="1949"/>
        <w:gridCol w:w="2944"/>
      </w:tblGrid>
      <w:tr w:rsidR="0090651C" w:rsidRPr="00253AE9" w:rsidTr="0090651C">
        <w:trPr>
          <w:trHeight w:val="1361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jc w:val="center"/>
              <w:rPr>
                <w:rFonts w:ascii="Arial" w:hAnsi="Arial" w:cs="Arial"/>
              </w:rPr>
            </w:pPr>
            <w:r w:rsidRPr="00253AE9">
              <w:rPr>
                <w:rFonts w:cs="DejaVu Sans"/>
                <w:b/>
                <w:bCs/>
                <w:color w:val="000000"/>
              </w:rPr>
              <w:lastRenderedPageBreak/>
              <w:t>Код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jc w:val="center"/>
              <w:rPr>
                <w:rFonts w:ascii="Arial" w:hAnsi="Arial" w:cs="Arial"/>
              </w:rPr>
            </w:pPr>
            <w:r w:rsidRPr="00253AE9">
              <w:rPr>
                <w:rFonts w:cs="DejaVu Sans"/>
                <w:b/>
                <w:bCs/>
                <w:color w:val="000000"/>
              </w:rPr>
              <w:t>Содержание образовательных результатов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651C" w:rsidRPr="00253AE9" w:rsidRDefault="00B27A66" w:rsidP="00F11A66">
            <w:pPr>
              <w:jc w:val="center"/>
              <w:rPr>
                <w:rFonts w:cs="DejaVu Sans"/>
                <w:b/>
                <w:bCs/>
                <w:color w:val="000000"/>
              </w:rPr>
            </w:pPr>
            <w:r>
              <w:rPr>
                <w:rFonts w:cs="DejaVu Sans"/>
                <w:b/>
                <w:bCs/>
                <w:color w:val="000000"/>
              </w:rPr>
              <w:t>ИДК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jc w:val="center"/>
              <w:rPr>
                <w:rFonts w:ascii="Arial" w:hAnsi="Arial" w:cs="Arial"/>
              </w:rPr>
            </w:pPr>
            <w:r w:rsidRPr="00253AE9">
              <w:rPr>
                <w:rFonts w:cs="DejaVu Sans"/>
                <w:b/>
                <w:bCs/>
                <w:color w:val="000000"/>
              </w:rPr>
              <w:t>Методы обучения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jc w:val="center"/>
              <w:rPr>
                <w:rFonts w:ascii="Arial" w:hAnsi="Arial" w:cs="Arial"/>
              </w:rPr>
            </w:pPr>
            <w:r w:rsidRPr="00253AE9">
              <w:rPr>
                <w:rFonts w:cs="DejaVu Sans"/>
                <w:b/>
                <w:bCs/>
                <w:color w:val="000000"/>
              </w:rPr>
              <w:t>Средства оценивания образовательных результатов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</w:tr>
      <w:tr w:rsidR="0090651C" w:rsidRPr="00253AE9" w:rsidTr="0090651C">
        <w:trPr>
          <w:trHeight w:val="2042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ОР.1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общую и экспериментальную физику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651C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УК.1.1.</w:t>
            </w:r>
          </w:p>
          <w:p w:rsidR="00751451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УК.1.2.</w:t>
            </w:r>
          </w:p>
          <w:p w:rsidR="00751451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УК.2.1.</w:t>
            </w:r>
          </w:p>
          <w:p w:rsidR="00751451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УК.6.2.</w:t>
            </w:r>
          </w:p>
          <w:p w:rsidR="00751451" w:rsidRPr="00253AE9" w:rsidRDefault="00751451" w:rsidP="00F11A66">
            <w:pPr>
              <w:rPr>
                <w:rFonts w:cs="DejaVu Sans"/>
                <w:color w:val="000000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80" w:type="dxa"/>
              <w:bottom w:w="72" w:type="dxa"/>
              <w:right w:w="180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Метод проблемного обучения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Проектный метод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eastAsia="DejaVu Sans" w:cs="DejaVu Sans"/>
                <w:color w:val="000000"/>
              </w:rPr>
              <w:t>Лабораторный практикум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proofErr w:type="spellStart"/>
            <w:r w:rsidRPr="00253AE9">
              <w:rPr>
                <w:rFonts w:cs="DejaVu Sans"/>
                <w:color w:val="000000"/>
              </w:rPr>
              <w:t>Разноуровневые</w:t>
            </w:r>
            <w:proofErr w:type="spellEnd"/>
            <w:r w:rsidRPr="00253AE9">
              <w:rPr>
                <w:rFonts w:cs="DejaVu Sans"/>
                <w:color w:val="000000"/>
              </w:rPr>
              <w:t xml:space="preserve"> задания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Контрольные работы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Тесты в ЭОС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Доклады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  <w:kern w:val="24"/>
              </w:rPr>
              <w:t xml:space="preserve">Критерии оценки 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  <w:kern w:val="24"/>
              </w:rPr>
              <w:t>выполнения лабораторных работ</w:t>
            </w:r>
          </w:p>
        </w:tc>
      </w:tr>
      <w:tr w:rsidR="0090651C" w:rsidRPr="00253AE9" w:rsidTr="0090651C">
        <w:trPr>
          <w:trHeight w:val="2268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ОР.2</w:t>
            </w:r>
            <w:r w:rsidRPr="00253AE9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  <w:kern w:val="24"/>
              </w:rPr>
              <w:t xml:space="preserve"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651C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ОПК.2.1.</w:t>
            </w:r>
          </w:p>
          <w:p w:rsidR="00751451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ОПК.2.2.</w:t>
            </w:r>
          </w:p>
          <w:p w:rsidR="00751451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ОПК.3.1.</w:t>
            </w:r>
          </w:p>
          <w:p w:rsidR="00751451" w:rsidRPr="00253AE9" w:rsidRDefault="00751451" w:rsidP="00F11A66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ПК.1.1.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0" w:type="dxa"/>
              <w:bottom w:w="0" w:type="dxa"/>
              <w:right w:w="100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Проблемное обучение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 xml:space="preserve">Деловые игры 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Дискуссии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proofErr w:type="gramStart"/>
            <w:r w:rsidRPr="00253AE9">
              <w:rPr>
                <w:rFonts w:cs="DejaVu Sans"/>
                <w:color w:val="000000"/>
              </w:rPr>
              <w:t>Кейс-технологии</w:t>
            </w:r>
            <w:proofErr w:type="gramEnd"/>
            <w:r w:rsidRPr="00253AE9">
              <w:rPr>
                <w:rFonts w:cs="DejaVu Sans"/>
                <w:color w:val="000000"/>
              </w:rPr>
              <w:t xml:space="preserve">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9" w:type="dxa"/>
              <w:bottom w:w="72" w:type="dxa"/>
              <w:right w:w="99" w:type="dxa"/>
            </w:tcMar>
            <w:hideMark/>
          </w:tcPr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Кейсы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Контекстные задания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Тесты в ЭОС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>Исследовательское задание</w:t>
            </w:r>
          </w:p>
          <w:p w:rsidR="0090651C" w:rsidRPr="00253AE9" w:rsidRDefault="0090651C" w:rsidP="00F11A66">
            <w:pPr>
              <w:rPr>
                <w:rFonts w:ascii="Arial" w:hAnsi="Arial" w:cs="Arial"/>
              </w:rPr>
            </w:pPr>
            <w:r w:rsidRPr="00253AE9">
              <w:rPr>
                <w:rFonts w:cs="DejaVu Sans"/>
                <w:color w:val="000000"/>
              </w:rPr>
              <w:t xml:space="preserve">Критерии оценивания выступлений </w:t>
            </w:r>
          </w:p>
        </w:tc>
      </w:tr>
    </w:tbl>
    <w:p w:rsidR="00E45937" w:rsidRDefault="00E45937" w:rsidP="00E45937">
      <w:pPr>
        <w:autoSpaceDE w:val="0"/>
        <w:autoSpaceDN w:val="0"/>
        <w:adjustRightInd w:val="0"/>
        <w:ind w:firstLine="709"/>
        <w:jc w:val="both"/>
      </w:pPr>
    </w:p>
    <w:p w:rsidR="00E45937" w:rsidRPr="00DB597C" w:rsidRDefault="00E45937" w:rsidP="00E45937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DB597C">
        <w:rPr>
          <w:b/>
          <w:spacing w:val="-8"/>
        </w:rPr>
        <w:t xml:space="preserve">2. 3. </w:t>
      </w:r>
      <w:r w:rsidRPr="00DB597C">
        <w:rPr>
          <w:b/>
        </w:rPr>
        <w:t>Руководитель и преподаватели модуля</w:t>
      </w:r>
    </w:p>
    <w:p w:rsidR="00E45937" w:rsidRPr="00DB597C" w:rsidRDefault="00E45937" w:rsidP="00E45937">
      <w:pPr>
        <w:ind w:firstLine="709"/>
        <w:jc w:val="both"/>
      </w:pPr>
      <w:r w:rsidRPr="00DB597C">
        <w:rPr>
          <w:i/>
        </w:rPr>
        <w:t>Руководитель:</w:t>
      </w:r>
      <w:r w:rsidR="00516939" w:rsidRPr="00516939">
        <w:t xml:space="preserve"> </w:t>
      </w:r>
      <w:r w:rsidR="00516939">
        <w:t>Елизарова Екатерина Юрьевна</w:t>
      </w:r>
      <w:r w:rsidR="00516939" w:rsidRPr="007B1D3E">
        <w:t xml:space="preserve">, </w:t>
      </w:r>
      <w:r w:rsidR="00516939">
        <w:t>старший преподаватель</w:t>
      </w:r>
      <w:r w:rsidR="00516939" w:rsidRPr="007B1D3E">
        <w:t xml:space="preserve"> кафедры математики и математического образования НГПУ </w:t>
      </w:r>
      <w:proofErr w:type="spellStart"/>
      <w:r w:rsidR="00516939" w:rsidRPr="007B1D3E">
        <w:t>им.К.Минина</w:t>
      </w:r>
      <w:proofErr w:type="spellEnd"/>
      <w:r w:rsidR="00516939" w:rsidRPr="007B1D3E">
        <w:t>;</w:t>
      </w:r>
    </w:p>
    <w:p w:rsidR="00E45937" w:rsidRDefault="00E45937" w:rsidP="00E45937">
      <w:pPr>
        <w:ind w:firstLine="709"/>
        <w:jc w:val="both"/>
      </w:pPr>
      <w:r w:rsidRPr="00DB597C">
        <w:rPr>
          <w:i/>
        </w:rPr>
        <w:t>Преподаватели:</w:t>
      </w:r>
      <w:r w:rsidR="00AA6938">
        <w:rPr>
          <w:i/>
        </w:rPr>
        <w:t xml:space="preserve"> </w:t>
      </w:r>
      <w:r w:rsidRPr="007B1D3E">
        <w:t>Бархатов Николай Александрович, профессор</w:t>
      </w:r>
      <w:r>
        <w:t>,</w:t>
      </w:r>
      <w:r w:rsidRPr="007B1D3E">
        <w:t xml:space="preserve"> д.ф.-м.н</w:t>
      </w:r>
      <w:r>
        <w:t>.</w:t>
      </w:r>
      <w:r w:rsidRPr="007B1D3E">
        <w:t>,</w:t>
      </w:r>
      <w:proofErr w:type="gramStart"/>
      <w:r w:rsidRPr="007B1D3E">
        <w:t xml:space="preserve"> ,</w:t>
      </w:r>
      <w:proofErr w:type="gramEnd"/>
      <w:r w:rsidRPr="007B1D3E">
        <w:t xml:space="preserve"> профессор 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E45937" w:rsidRPr="007B1D3E" w:rsidRDefault="00E45937" w:rsidP="00E45937">
      <w:pPr>
        <w:ind w:firstLine="709"/>
        <w:jc w:val="both"/>
      </w:pPr>
      <w:proofErr w:type="spellStart"/>
      <w:r>
        <w:t>Шондин</w:t>
      </w:r>
      <w:proofErr w:type="spellEnd"/>
      <w:r>
        <w:t xml:space="preserve"> Юрий Геннадьевич</w:t>
      </w:r>
      <w:r w:rsidRPr="007B1D3E">
        <w:t>, к.ф.-м.н., доцент</w:t>
      </w:r>
      <w:r>
        <w:t>,</w:t>
      </w:r>
      <w:r w:rsidRPr="007B1D3E">
        <w:t xml:space="preserve"> доцент 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E45937" w:rsidRPr="007B1D3E" w:rsidRDefault="00E45937" w:rsidP="00E45937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E45937" w:rsidRDefault="00E45937" w:rsidP="00E45937">
      <w:pPr>
        <w:ind w:firstLine="709"/>
        <w:jc w:val="both"/>
      </w:pPr>
      <w:r w:rsidRPr="007B1D3E">
        <w:t>Ханжина Елена Вячеславовна,</w:t>
      </w:r>
      <w:r w:rsidR="00FB1B37">
        <w:t xml:space="preserve"> </w:t>
      </w:r>
      <w:proofErr w:type="spellStart"/>
      <w:r w:rsidRPr="007B1D3E">
        <w:t>доцент</w:t>
      </w:r>
      <w:proofErr w:type="gramStart"/>
      <w:r>
        <w:t>,</w:t>
      </w:r>
      <w:r w:rsidRPr="007B1D3E">
        <w:t>к</w:t>
      </w:r>
      <w:proofErr w:type="gramEnd"/>
      <w:r w:rsidRPr="007B1D3E">
        <w:t>.п.н</w:t>
      </w:r>
      <w:proofErr w:type="spellEnd"/>
      <w:r w:rsidRPr="007B1D3E">
        <w:t>., доцент кафедры технологий сервиса и технологическо</w:t>
      </w:r>
      <w:r w:rsidR="00516939">
        <w:t xml:space="preserve">го образования НГПУ </w:t>
      </w:r>
      <w:proofErr w:type="spellStart"/>
      <w:r w:rsidR="00516939">
        <w:t>им.К.Минина</w:t>
      </w:r>
      <w:proofErr w:type="spellEnd"/>
      <w:r w:rsidR="00516939">
        <w:t>;</w:t>
      </w:r>
    </w:p>
    <w:p w:rsidR="00516939" w:rsidRPr="007B1D3E" w:rsidRDefault="00516939" w:rsidP="00E45937">
      <w:pPr>
        <w:ind w:firstLine="709"/>
        <w:jc w:val="both"/>
      </w:pPr>
      <w:r>
        <w:t>Лапин Николай Иванович</w:t>
      </w:r>
      <w:r w:rsidRPr="007B1D3E">
        <w:t xml:space="preserve">, к.ф.-м.н., </w:t>
      </w:r>
      <w:r>
        <w:t xml:space="preserve">доцент </w:t>
      </w:r>
      <w:r w:rsidRPr="007B1D3E"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t>им.К.Минина</w:t>
      </w:r>
      <w:proofErr w:type="spellEnd"/>
      <w:r>
        <w:t>.</w:t>
      </w:r>
    </w:p>
    <w:p w:rsidR="00E45937" w:rsidRPr="00DB597C" w:rsidRDefault="00E45937" w:rsidP="00E45937">
      <w:pPr>
        <w:tabs>
          <w:tab w:val="left" w:pos="1123"/>
        </w:tabs>
        <w:ind w:right="130"/>
        <w:jc w:val="both"/>
        <w:rPr>
          <w:b/>
        </w:rPr>
      </w:pPr>
    </w:p>
    <w:p w:rsidR="00E45937" w:rsidRPr="00DB597C" w:rsidRDefault="00E45937" w:rsidP="00E45937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:rsidR="00E45937" w:rsidRPr="00BF59AD" w:rsidRDefault="00E45937" w:rsidP="00E45937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7B1D3E">
        <w:t xml:space="preserve">Место модуля в ОПОП: модуль является предшествующим для следующих модулей: </w:t>
      </w:r>
      <w:r>
        <w:t>Математические методы в физике</w:t>
      </w:r>
      <w:r w:rsidRPr="00BF59AD">
        <w:t>.</w:t>
      </w:r>
    </w:p>
    <w:p w:rsidR="00E45937" w:rsidRDefault="00E45937" w:rsidP="00E45937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E45937" w:rsidRDefault="00E45937" w:rsidP="00E45937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DB597C">
        <w:rPr>
          <w:b/>
        </w:rPr>
        <w:t>2.5. Трудоемкость модуля</w:t>
      </w:r>
      <w:r>
        <w:rPr>
          <w:b/>
        </w:rPr>
        <w:t xml:space="preserve">:  </w:t>
      </w:r>
    </w:p>
    <w:p w:rsidR="00D2724E" w:rsidRDefault="00D2724E" w:rsidP="00D2724E">
      <w:pPr>
        <w:pStyle w:val="a6"/>
        <w:spacing w:line="360" w:lineRule="auto"/>
        <w:ind w:firstLine="709"/>
        <w:jc w:val="both"/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AA6938" w:rsidTr="00AA693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938" w:rsidRDefault="00AA693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938" w:rsidRDefault="00AA693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AA6938" w:rsidTr="00AA693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938" w:rsidRDefault="00AA6938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938" w:rsidRPr="00AA6938" w:rsidRDefault="00AA6938">
            <w:pPr>
              <w:shd w:val="clear" w:color="auto" w:fill="FFFFFF"/>
              <w:jc w:val="center"/>
            </w:pPr>
            <w:r w:rsidRPr="00AA6938">
              <w:t>1080</w:t>
            </w:r>
            <w:r w:rsidR="00D86248">
              <w:t xml:space="preserve"> час.</w:t>
            </w:r>
            <w:r w:rsidRPr="00AA6938">
              <w:t>/30з.е.</w:t>
            </w:r>
          </w:p>
        </w:tc>
      </w:tr>
      <w:tr w:rsidR="00AA6938" w:rsidTr="00AA693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938" w:rsidRDefault="00AA6938">
            <w:pPr>
              <w:shd w:val="clear" w:color="auto" w:fill="FFFFFF"/>
              <w:jc w:val="both"/>
            </w:pPr>
            <w:r>
              <w:lastRenderedPageBreak/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938" w:rsidRDefault="006813CC">
            <w:pPr>
              <w:shd w:val="clear" w:color="auto" w:fill="FFFFFF"/>
              <w:jc w:val="center"/>
            </w:pPr>
            <w:r>
              <w:t>444 час./</w:t>
            </w:r>
            <w:r w:rsidR="00576D75">
              <w:t>12,3</w:t>
            </w:r>
            <w:r>
              <w:t xml:space="preserve"> </w:t>
            </w:r>
            <w:proofErr w:type="spellStart"/>
            <w:r>
              <w:t>з.е</w:t>
            </w:r>
            <w:proofErr w:type="spellEnd"/>
            <w:r>
              <w:t>.</w:t>
            </w:r>
          </w:p>
        </w:tc>
      </w:tr>
      <w:tr w:rsidR="00AA6938" w:rsidTr="00AA693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938" w:rsidRDefault="00AA6938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938" w:rsidRDefault="006813CC">
            <w:pPr>
              <w:shd w:val="clear" w:color="auto" w:fill="FFFFFF"/>
              <w:jc w:val="center"/>
            </w:pPr>
            <w:r>
              <w:t>636 час./</w:t>
            </w:r>
            <w:r w:rsidR="00FB1B37">
              <w:t xml:space="preserve">17,7 </w:t>
            </w:r>
            <w:proofErr w:type="spellStart"/>
            <w:r w:rsidR="00FB1B37">
              <w:t>з.е</w:t>
            </w:r>
            <w:proofErr w:type="spellEnd"/>
            <w:r w:rsidR="00FB1B37">
              <w:t>.</w:t>
            </w:r>
          </w:p>
        </w:tc>
      </w:tr>
      <w:tr w:rsidR="00AA6938" w:rsidTr="00AA693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938" w:rsidRDefault="00AA6938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938" w:rsidRDefault="0085127F">
            <w:pPr>
              <w:shd w:val="clear" w:color="auto" w:fill="FFFFFF"/>
              <w:jc w:val="center"/>
            </w:pPr>
            <w:r>
              <w:t>4 недели</w:t>
            </w:r>
          </w:p>
        </w:tc>
      </w:tr>
      <w:tr w:rsidR="00AA6938" w:rsidTr="00AA693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938" w:rsidRDefault="00AA6938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938" w:rsidRDefault="00D86248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D2724E" w:rsidRDefault="00D2724E" w:rsidP="00D2724E">
      <w:pPr>
        <w:spacing w:after="200" w:line="276" w:lineRule="auto"/>
        <w:sectPr w:rsidR="00D272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724E" w:rsidRDefault="00D2724E" w:rsidP="00D2724E">
      <w:pPr>
        <w:pStyle w:val="1"/>
        <w:jc w:val="center"/>
        <w:rPr>
          <w:b/>
          <w:caps/>
        </w:rPr>
      </w:pPr>
      <w:bookmarkStart w:id="4" w:name="_Toc480705200"/>
      <w:bookmarkStart w:id="5" w:name="_Toc480712672"/>
      <w:bookmarkStart w:id="6" w:name="_Toc34728532"/>
      <w:r>
        <w:rPr>
          <w:b/>
          <w:caps/>
        </w:rPr>
        <w:lastRenderedPageBreak/>
        <w:t>3. Структура модуля</w:t>
      </w:r>
      <w:bookmarkEnd w:id="4"/>
      <w:bookmarkEnd w:id="5"/>
      <w:bookmarkEnd w:id="6"/>
    </w:p>
    <w:p w:rsidR="00D2724E" w:rsidRDefault="00D2724E" w:rsidP="00D2724E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DD109A" w:rsidRPr="00B051C0" w:rsidRDefault="00DD109A" w:rsidP="00DD109A">
      <w:pPr>
        <w:shd w:val="clear" w:color="auto" w:fill="FFFFFF"/>
        <w:tabs>
          <w:tab w:val="left" w:pos="814"/>
        </w:tabs>
        <w:jc w:val="center"/>
        <w:rPr>
          <w:b/>
        </w:rPr>
      </w:pPr>
      <w:r w:rsidRPr="00B051C0">
        <w:rPr>
          <w:b/>
        </w:rPr>
        <w:t>«</w:t>
      </w:r>
      <w:r w:rsidR="00E45937" w:rsidRPr="00E45937">
        <w:rPr>
          <w:b/>
        </w:rPr>
        <w:t>Общие вопросы обучения математике и физике</w:t>
      </w:r>
      <w:r w:rsidRPr="00B051C0">
        <w:rPr>
          <w:b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314"/>
        <w:gridCol w:w="819"/>
        <w:gridCol w:w="1532"/>
        <w:gridCol w:w="1420"/>
        <w:gridCol w:w="1278"/>
        <w:gridCol w:w="1136"/>
        <w:gridCol w:w="1136"/>
        <w:gridCol w:w="1275"/>
        <w:gridCol w:w="1636"/>
      </w:tblGrid>
      <w:tr w:rsidR="00DD109A" w:rsidRPr="00B051C0" w:rsidTr="00C2048D">
        <w:trPr>
          <w:trHeight w:val="302"/>
        </w:trPr>
        <w:tc>
          <w:tcPr>
            <w:tcW w:w="1675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Код</w:t>
            </w:r>
          </w:p>
        </w:tc>
        <w:tc>
          <w:tcPr>
            <w:tcW w:w="3263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Дисциплина</w:t>
            </w:r>
          </w:p>
        </w:tc>
        <w:tc>
          <w:tcPr>
            <w:tcW w:w="6090" w:type="dxa"/>
            <w:gridSpan w:val="5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Трудоемкость  (</w:t>
            </w:r>
            <w:proofErr w:type="spellStart"/>
            <w:r w:rsidRPr="00B051C0">
              <w:t>з.е</w:t>
            </w:r>
            <w:proofErr w:type="spellEnd"/>
            <w:r w:rsidRPr="00B051C0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 xml:space="preserve">Образовательные результаты </w:t>
            </w:r>
          </w:p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(код ОР)</w:t>
            </w:r>
          </w:p>
        </w:tc>
      </w:tr>
      <w:tr w:rsidR="00DD109A" w:rsidRPr="00B051C0" w:rsidTr="00C2048D">
        <w:tc>
          <w:tcPr>
            <w:tcW w:w="167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6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Всего</w:t>
            </w:r>
          </w:p>
        </w:tc>
        <w:tc>
          <w:tcPr>
            <w:tcW w:w="2907" w:type="dxa"/>
            <w:gridSpan w:val="2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Контактная работа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Самостоятельная работа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D109A" w:rsidRPr="00B051C0" w:rsidTr="00C2048D">
        <w:tc>
          <w:tcPr>
            <w:tcW w:w="167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6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t>Аудиторная работа</w:t>
            </w:r>
          </w:p>
        </w:tc>
        <w:tc>
          <w:tcPr>
            <w:tcW w:w="1398" w:type="dxa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proofErr w:type="gramStart"/>
            <w:r w:rsidRPr="00B051C0">
              <w:t xml:space="preserve">Контактная СР (в </w:t>
            </w:r>
            <w:proofErr w:type="spellStart"/>
            <w:r w:rsidRPr="00B051C0">
              <w:t>т.ч</w:t>
            </w:r>
            <w:proofErr w:type="spellEnd"/>
            <w:r w:rsidRPr="00B051C0">
              <w:t xml:space="preserve">. </w:t>
            </w:r>
            <w:proofErr w:type="gramEnd"/>
          </w:p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в ЭИОС)</w:t>
            </w:r>
          </w:p>
        </w:tc>
        <w:tc>
          <w:tcPr>
            <w:tcW w:w="1258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D109A" w:rsidRPr="00B051C0" w:rsidTr="00C2048D">
        <w:tc>
          <w:tcPr>
            <w:tcW w:w="15014" w:type="dxa"/>
            <w:gridSpan w:val="10"/>
            <w:shd w:val="clear" w:color="auto" w:fill="auto"/>
            <w:vAlign w:val="center"/>
          </w:tcPr>
          <w:p w:rsidR="00DD109A" w:rsidRPr="00B051C0" w:rsidRDefault="00DD109A" w:rsidP="0013199D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B051C0">
              <w:rPr>
                <w:caps/>
              </w:rPr>
              <w:t>Дисциплины, обязательные для изучения</w:t>
            </w:r>
          </w:p>
        </w:tc>
      </w:tr>
      <w:tr w:rsidR="00C2048D" w:rsidRPr="00C2048D" w:rsidTr="00C2048D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К.М.10.01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Общая и экспериментальная физика (квантовая физика)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72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72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</w:pPr>
            <w:r w:rsidRPr="00C2048D">
              <w:t>ОР. 1</w:t>
            </w:r>
          </w:p>
        </w:tc>
      </w:tr>
      <w:tr w:rsidR="00C2048D" w:rsidRPr="00C2048D" w:rsidTr="00C2048D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К.М.10.02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Теория вероятностей и математическая статистика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</w:t>
            </w:r>
          </w:p>
        </w:tc>
        <w:tc>
          <w:tcPr>
            <w:tcW w:w="1611" w:type="dxa"/>
            <w:shd w:val="clear" w:color="auto" w:fill="auto"/>
          </w:tcPr>
          <w:p w:rsidR="00C2048D" w:rsidRPr="00C2048D" w:rsidRDefault="00C2048D" w:rsidP="00C2048D">
            <w:pPr>
              <w:tabs>
                <w:tab w:val="left" w:pos="814"/>
              </w:tabs>
            </w:pPr>
            <w:r w:rsidRPr="00C2048D">
              <w:t>ОР. 1</w:t>
            </w:r>
          </w:p>
        </w:tc>
      </w:tr>
      <w:tr w:rsidR="00C2048D" w:rsidRPr="00C2048D" w:rsidTr="00C2048D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К.М.10.03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Общая методика обучения математике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1</w:t>
            </w:r>
          </w:p>
        </w:tc>
        <w:tc>
          <w:tcPr>
            <w:tcW w:w="1611" w:type="dxa"/>
            <w:shd w:val="clear" w:color="auto" w:fill="auto"/>
          </w:tcPr>
          <w:p w:rsidR="00C2048D" w:rsidRPr="00C2048D" w:rsidRDefault="00C2048D" w:rsidP="00C2048D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2048D" w:rsidRPr="00C2048D" w:rsidTr="00F11A66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К.М.10.04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Элементарная математика: текстовые задачи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119" w:type="dxa"/>
            <w:shd w:val="clear" w:color="auto" w:fill="auto"/>
          </w:tcPr>
          <w:p w:rsidR="00C2048D" w:rsidRDefault="00C2048D" w:rsidP="00C2048D">
            <w:r w:rsidRPr="00A55B91"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611" w:type="dxa"/>
            <w:shd w:val="clear" w:color="auto" w:fill="auto"/>
          </w:tcPr>
          <w:p w:rsidR="00C2048D" w:rsidRDefault="00C2048D" w:rsidP="00C2048D">
            <w:r w:rsidRPr="00261E02">
              <w:t>ОР. 1</w:t>
            </w:r>
          </w:p>
        </w:tc>
      </w:tr>
      <w:tr w:rsidR="00C2048D" w:rsidRPr="00C2048D" w:rsidTr="00F11A66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К.М.10.05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Дифференциальные уравнения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54</w:t>
            </w:r>
          </w:p>
        </w:tc>
        <w:tc>
          <w:tcPr>
            <w:tcW w:w="1119" w:type="dxa"/>
            <w:shd w:val="clear" w:color="auto" w:fill="auto"/>
          </w:tcPr>
          <w:p w:rsidR="00C2048D" w:rsidRDefault="00C2048D" w:rsidP="00C2048D">
            <w:r w:rsidRPr="00A55B91"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611" w:type="dxa"/>
            <w:shd w:val="clear" w:color="auto" w:fill="auto"/>
          </w:tcPr>
          <w:p w:rsidR="00C2048D" w:rsidRDefault="00C2048D" w:rsidP="00C2048D">
            <w:r w:rsidRPr="00261E02">
              <w:t>ОР. 1</w:t>
            </w:r>
          </w:p>
        </w:tc>
      </w:tr>
      <w:tr w:rsidR="00C2048D" w:rsidRPr="00C2048D" w:rsidTr="00F11A66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К.М.10.06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Основы теоретической физики (классическая механика)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72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72</w:t>
            </w:r>
          </w:p>
        </w:tc>
        <w:tc>
          <w:tcPr>
            <w:tcW w:w="1119" w:type="dxa"/>
            <w:shd w:val="clear" w:color="auto" w:fill="auto"/>
          </w:tcPr>
          <w:p w:rsidR="00C2048D" w:rsidRDefault="00C2048D" w:rsidP="00C2048D">
            <w:r w:rsidRPr="00A55B91"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1</w:t>
            </w:r>
          </w:p>
        </w:tc>
        <w:tc>
          <w:tcPr>
            <w:tcW w:w="1611" w:type="dxa"/>
            <w:shd w:val="clear" w:color="auto" w:fill="auto"/>
          </w:tcPr>
          <w:p w:rsidR="00C2048D" w:rsidRDefault="00C2048D" w:rsidP="00C2048D">
            <w:r w:rsidRPr="00261E02">
              <w:t>ОР. 1</w:t>
            </w:r>
          </w:p>
        </w:tc>
      </w:tr>
      <w:tr w:rsidR="00C2048D" w:rsidRPr="00C2048D" w:rsidTr="00C2048D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К.М.10.08(У)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 xml:space="preserve">Учебная (ознакомительная) практика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102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C2048D" w:rsidRPr="00C2048D" w:rsidRDefault="00C2048D" w:rsidP="00C2048D">
            <w:r>
              <w:t>ОР.2</w:t>
            </w:r>
          </w:p>
        </w:tc>
      </w:tr>
      <w:tr w:rsidR="00C2048D" w:rsidRPr="00C2048D" w:rsidTr="00C2048D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К.М.10.09(У)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Учебная (научно-исследовательская работа) практика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E11B51" w:rsidP="00C2048D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102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C2048D" w:rsidRPr="00C2048D" w:rsidRDefault="00C2048D" w:rsidP="00C2048D">
            <w:r w:rsidRPr="00C2048D">
              <w:t>ОР. 1</w:t>
            </w:r>
          </w:p>
        </w:tc>
      </w:tr>
      <w:tr w:rsidR="00E11B51" w:rsidRPr="00C2048D" w:rsidTr="00C2048D">
        <w:tc>
          <w:tcPr>
            <w:tcW w:w="1675" w:type="dxa"/>
            <w:shd w:val="clear" w:color="auto" w:fill="auto"/>
            <w:vAlign w:val="center"/>
          </w:tcPr>
          <w:p w:rsidR="00E11B51" w:rsidRPr="003120BA" w:rsidRDefault="00E11B51" w:rsidP="00E11B51">
            <w:r w:rsidRPr="003120BA">
              <w:t>К.М.10.ДВ.01.01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11B51" w:rsidRPr="003120BA" w:rsidRDefault="00E11B51" w:rsidP="00E11B51">
            <w:r w:rsidRPr="003120BA">
              <w:t>Астрономия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11B51" w:rsidRPr="00C2048D" w:rsidRDefault="00E11B51" w:rsidP="00E11B51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E11B51" w:rsidRDefault="00E11B51" w:rsidP="00E11B5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E11B51" w:rsidRPr="00C2048D" w:rsidRDefault="00E11B51" w:rsidP="00E11B51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E11B51" w:rsidRDefault="00E11B51" w:rsidP="00E11B5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11B51" w:rsidRDefault="00E11B51" w:rsidP="00E11B51">
            <w:pPr>
              <w:tabs>
                <w:tab w:val="left" w:pos="814"/>
              </w:tabs>
              <w:jc w:val="center"/>
            </w:pPr>
            <w:r w:rsidRPr="00A55B91"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11B51" w:rsidRDefault="00E11B51" w:rsidP="00E11B5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11B51" w:rsidRDefault="00E11B51" w:rsidP="00E11B5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E11B51" w:rsidRPr="00C2048D" w:rsidRDefault="00E11B51" w:rsidP="00E11B51">
            <w:r w:rsidRPr="00C2048D">
              <w:t>ОР. 1</w:t>
            </w:r>
          </w:p>
        </w:tc>
      </w:tr>
      <w:tr w:rsidR="003120BA" w:rsidRPr="00C2048D" w:rsidTr="00C2048D">
        <w:tc>
          <w:tcPr>
            <w:tcW w:w="1675" w:type="dxa"/>
            <w:shd w:val="clear" w:color="auto" w:fill="auto"/>
            <w:vAlign w:val="center"/>
          </w:tcPr>
          <w:p w:rsidR="003120BA" w:rsidRPr="003120BA" w:rsidRDefault="003120BA" w:rsidP="003120BA">
            <w:r w:rsidRPr="003120BA">
              <w:t>К.М.10.ДВ.01.02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3120BA" w:rsidRPr="003120BA" w:rsidRDefault="003120BA" w:rsidP="003120BA">
            <w:r w:rsidRPr="003120BA">
              <w:t>Сферическая астрономия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120BA" w:rsidRPr="00C2048D" w:rsidRDefault="003120BA" w:rsidP="003120BA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120BA" w:rsidRDefault="003120BA" w:rsidP="003120B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3120BA" w:rsidRPr="00C2048D" w:rsidRDefault="003120BA" w:rsidP="003120BA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3120BA" w:rsidRDefault="003120BA" w:rsidP="003120B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120BA" w:rsidRDefault="003120BA" w:rsidP="003120BA">
            <w:pPr>
              <w:tabs>
                <w:tab w:val="left" w:pos="814"/>
              </w:tabs>
              <w:jc w:val="center"/>
            </w:pPr>
            <w:r w:rsidRPr="00A55B91"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3120BA" w:rsidRDefault="003120BA" w:rsidP="003120B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120BA" w:rsidRDefault="003120BA" w:rsidP="003120B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3120BA" w:rsidRPr="00C2048D" w:rsidRDefault="003120BA" w:rsidP="003120BA">
            <w:r w:rsidRPr="00C2048D">
              <w:t>ОР. 1</w:t>
            </w:r>
          </w:p>
        </w:tc>
      </w:tr>
      <w:tr w:rsidR="00DD109A" w:rsidRPr="00B051C0" w:rsidTr="00C2048D">
        <w:tc>
          <w:tcPr>
            <w:tcW w:w="15014" w:type="dxa"/>
            <w:gridSpan w:val="10"/>
            <w:shd w:val="clear" w:color="auto" w:fill="auto"/>
            <w:vAlign w:val="center"/>
          </w:tcPr>
          <w:p w:rsidR="00DD109A" w:rsidRPr="007E27E0" w:rsidRDefault="003120BA" w:rsidP="00DD109A">
            <w:pPr>
              <w:tabs>
                <w:tab w:val="left" w:pos="814"/>
              </w:tabs>
              <w:ind w:firstLine="317"/>
              <w:rPr>
                <w:caps/>
              </w:rPr>
            </w:pPr>
            <w:r>
              <w:rPr>
                <w:caps/>
              </w:rPr>
              <w:t>2</w:t>
            </w:r>
            <w:r w:rsidR="00DD109A" w:rsidRPr="007E27E0">
              <w:rPr>
                <w:caps/>
              </w:rPr>
              <w:t>. аттестация</w:t>
            </w:r>
          </w:p>
        </w:tc>
      </w:tr>
      <w:tr w:rsidR="00C2048D" w:rsidRPr="00C2048D" w:rsidTr="00C2048D">
        <w:tc>
          <w:tcPr>
            <w:tcW w:w="1675" w:type="dxa"/>
            <w:shd w:val="clear" w:color="auto" w:fill="auto"/>
            <w:vAlign w:val="center"/>
          </w:tcPr>
          <w:p w:rsidR="00C2048D" w:rsidRPr="00C2048D" w:rsidRDefault="00C2048D" w:rsidP="00C2048D">
            <w:r w:rsidRPr="00C2048D">
              <w:t>К.М.10.07(К)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2048D" w:rsidRPr="00C2048D" w:rsidRDefault="00C2048D" w:rsidP="00C2048D">
            <w:pPr>
              <w:rPr>
                <w:i/>
                <w:iCs/>
              </w:rPr>
            </w:pPr>
            <w:r w:rsidRPr="00C2048D">
              <w:rPr>
                <w:i/>
                <w:iCs/>
              </w:rPr>
              <w:t xml:space="preserve">Экзамены по модулю "Общие </w:t>
            </w:r>
            <w:r w:rsidRPr="00C2048D">
              <w:rPr>
                <w:i/>
                <w:iCs/>
              </w:rPr>
              <w:lastRenderedPageBreak/>
              <w:t>вопросы обучения математике и физике"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  <w:r w:rsidRPr="00C2048D"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C2048D" w:rsidRPr="00C2048D" w:rsidRDefault="00C2048D" w:rsidP="00C2048D">
            <w:pPr>
              <w:tabs>
                <w:tab w:val="left" w:pos="814"/>
              </w:tabs>
              <w:jc w:val="center"/>
            </w:pPr>
          </w:p>
        </w:tc>
        <w:tc>
          <w:tcPr>
            <w:tcW w:w="1611" w:type="dxa"/>
            <w:shd w:val="clear" w:color="auto" w:fill="auto"/>
          </w:tcPr>
          <w:p w:rsidR="00C2048D" w:rsidRPr="00C2048D" w:rsidRDefault="00C2048D" w:rsidP="00C2048D">
            <w:r w:rsidRPr="00C2048D">
              <w:t>ОР. 1</w:t>
            </w:r>
          </w:p>
        </w:tc>
      </w:tr>
    </w:tbl>
    <w:p w:rsidR="00D2724E" w:rsidRDefault="00D2724E" w:rsidP="00D2724E">
      <w:pPr>
        <w:pStyle w:val="a6"/>
        <w:spacing w:line="360" w:lineRule="auto"/>
        <w:ind w:firstLine="709"/>
        <w:jc w:val="both"/>
      </w:pPr>
    </w:p>
    <w:p w:rsidR="00D2724E" w:rsidRDefault="00D2724E" w:rsidP="00D2724E">
      <w:pPr>
        <w:spacing w:line="360" w:lineRule="auto"/>
        <w:ind w:firstLine="567"/>
        <w:jc w:val="both"/>
        <w:sectPr w:rsidR="00D2724E" w:rsidSect="003C68F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2724E" w:rsidRDefault="00D2724E" w:rsidP="00D2724E">
      <w:pPr>
        <w:pStyle w:val="1"/>
        <w:jc w:val="center"/>
        <w:rPr>
          <w:b/>
          <w:caps/>
        </w:rPr>
      </w:pPr>
      <w:bookmarkStart w:id="7" w:name="_Toc480705201"/>
      <w:bookmarkStart w:id="8" w:name="_Toc480712673"/>
      <w:bookmarkStart w:id="9" w:name="_Toc34728533"/>
      <w:r>
        <w:rPr>
          <w:b/>
          <w:caps/>
        </w:rPr>
        <w:lastRenderedPageBreak/>
        <w:t xml:space="preserve">4. Методические указания для </w:t>
      </w:r>
      <w:proofErr w:type="gramStart"/>
      <w:r>
        <w:rPr>
          <w:b/>
          <w:caps/>
        </w:rPr>
        <w:t>обучающихся</w:t>
      </w:r>
      <w:bookmarkStart w:id="10" w:name="_Toc480705202"/>
      <w:bookmarkEnd w:id="7"/>
      <w:proofErr w:type="gramEnd"/>
      <w:r>
        <w:rPr>
          <w:b/>
          <w:caps/>
        </w:rPr>
        <w:br/>
        <w:t>по освоению Модуля</w:t>
      </w:r>
      <w:bookmarkEnd w:id="8"/>
      <w:bookmarkEnd w:id="9"/>
      <w:bookmarkEnd w:id="10"/>
    </w:p>
    <w:p w:rsidR="00D2724E" w:rsidRDefault="00D2724E" w:rsidP="0013199D">
      <w:pPr>
        <w:pStyle w:val="a3"/>
        <w:widowControl w:val="0"/>
        <w:numPr>
          <w:ilvl w:val="0"/>
          <w:numId w:val="3"/>
        </w:numPr>
        <w:suppressAutoHyphens/>
        <w:autoSpaceDE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 w:history="1">
        <w:r w:rsidRPr="002075C4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лабораторных работ, </w:t>
      </w:r>
      <w:proofErr w:type="spellStart"/>
      <w:r w:rsidRPr="002075C4">
        <w:rPr>
          <w:rFonts w:ascii="Times New Roman" w:hAnsi="Times New Roman"/>
          <w:sz w:val="24"/>
          <w:szCs w:val="24"/>
          <w:lang w:eastAsia="ar-SA"/>
        </w:rPr>
        <w:t>необходимыеполезны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proofErr w:type="spellEnd"/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практические работы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>
        <w:rPr>
          <w:lang w:eastAsia="ar-SA"/>
        </w:rPr>
        <w:t>4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:rsidR="00D2724E" w:rsidRPr="00527D07" w:rsidRDefault="00D2724E" w:rsidP="00D2724E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2724E" w:rsidRDefault="00D2724E" w:rsidP="00D2724E">
      <w:pPr>
        <w:spacing w:line="360" w:lineRule="auto"/>
        <w:ind w:right="-1" w:firstLine="851"/>
        <w:jc w:val="both"/>
      </w:pPr>
      <w:r>
        <w:t>5</w:t>
      </w:r>
      <w:r w:rsidRPr="00527D07">
        <w:t xml:space="preserve">. Промежуточный контроль по </w:t>
      </w:r>
      <w:r>
        <w:t>модулю «Введение в специальность» – экзамен.</w:t>
      </w:r>
    </w:p>
    <w:p w:rsidR="00D2724E" w:rsidRPr="00527D07" w:rsidRDefault="00D2724E" w:rsidP="00D2724E">
      <w:pPr>
        <w:spacing w:line="360" w:lineRule="auto"/>
        <w:ind w:right="-1" w:firstLine="851"/>
        <w:jc w:val="both"/>
      </w:pPr>
      <w:r>
        <w:t>6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724E" w:rsidRPr="00B6323F" w:rsidRDefault="00D2724E" w:rsidP="00D2724E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:rsidR="00D2724E" w:rsidRDefault="00D2724E" w:rsidP="00D2724E">
      <w:pPr>
        <w:autoSpaceDE w:val="0"/>
        <w:autoSpaceDN w:val="0"/>
        <w:adjustRightInd w:val="0"/>
        <w:spacing w:line="360" w:lineRule="auto"/>
        <w:jc w:val="both"/>
      </w:pPr>
      <w:r w:rsidRPr="00B6323F">
        <w:t>На странице сайта Минского университета «Рейтинговая система оценки качества подготовки студентов»</w:t>
      </w:r>
      <w:r w:rsidR="00327967">
        <w:t xml:space="preserve"> </w:t>
      </w:r>
      <w:r w:rsidRPr="00B6323F">
        <w:t>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3C68FF" w:rsidRDefault="003C68FF">
      <w:pPr>
        <w:spacing w:after="200" w:line="276" w:lineRule="auto"/>
      </w:pPr>
      <w:r>
        <w:br w:type="page"/>
      </w:r>
    </w:p>
    <w:p w:rsidR="003C68FF" w:rsidRPr="006518DC" w:rsidRDefault="003C68FF" w:rsidP="003C68FF">
      <w:pPr>
        <w:pStyle w:val="1"/>
        <w:jc w:val="center"/>
        <w:rPr>
          <w:b/>
          <w:caps/>
        </w:rPr>
      </w:pPr>
      <w:bookmarkStart w:id="11" w:name="_Toc480705203"/>
      <w:bookmarkStart w:id="12" w:name="_Toc480712674"/>
      <w:bookmarkStart w:id="13" w:name="_Toc34728534"/>
      <w:r>
        <w:rPr>
          <w:b/>
          <w:caps/>
        </w:rPr>
        <w:lastRenderedPageBreak/>
        <w:t>5</w:t>
      </w:r>
      <w:r w:rsidRPr="006518DC">
        <w:rPr>
          <w:b/>
          <w:caps/>
        </w:rPr>
        <w:t>. ПРОГРАММЫ ДИСЦИПЛИН МОДУЛЯ</w:t>
      </w:r>
      <w:bookmarkEnd w:id="11"/>
      <w:bookmarkEnd w:id="12"/>
      <w:bookmarkEnd w:id="13"/>
    </w:p>
    <w:p w:rsidR="00D377F8" w:rsidRDefault="003C68FF" w:rsidP="003C68FF">
      <w:pPr>
        <w:pStyle w:val="1"/>
        <w:jc w:val="center"/>
        <w:rPr>
          <w:b/>
          <w:caps/>
        </w:rPr>
      </w:pPr>
      <w:bookmarkStart w:id="14" w:name="_Toc480712675"/>
      <w:bookmarkStart w:id="15" w:name="_Toc34728535"/>
      <w:r w:rsidRPr="00257CDF">
        <w:rPr>
          <w:b/>
          <w:caps/>
        </w:rPr>
        <w:t xml:space="preserve">5.1. ПРОГРАММА ДИСЦИПЛИНЫ </w:t>
      </w:r>
    </w:p>
    <w:p w:rsidR="003C68FF" w:rsidRPr="00257CDF" w:rsidRDefault="003C68FF" w:rsidP="003C68FF">
      <w:pPr>
        <w:pStyle w:val="1"/>
        <w:jc w:val="center"/>
        <w:rPr>
          <w:b/>
          <w:caps/>
        </w:rPr>
      </w:pPr>
      <w:r w:rsidRPr="00257CDF">
        <w:rPr>
          <w:b/>
          <w:caps/>
        </w:rPr>
        <w:t>«</w:t>
      </w:r>
      <w:r w:rsidR="00C2048D" w:rsidRPr="00C2048D">
        <w:rPr>
          <w:b/>
          <w:caps/>
        </w:rPr>
        <w:t>Общая и экспериментальная физика (квантовая физика)</w:t>
      </w:r>
      <w:r w:rsidRPr="00257CDF">
        <w:rPr>
          <w:b/>
          <w:caps/>
        </w:rPr>
        <w:t>»</w:t>
      </w:r>
      <w:bookmarkEnd w:id="14"/>
      <w:bookmarkEnd w:id="15"/>
    </w:p>
    <w:p w:rsidR="00D2724E" w:rsidRDefault="00D2724E" w:rsidP="003C68FF"/>
    <w:p w:rsidR="003C68FF" w:rsidRPr="006B4E70" w:rsidRDefault="003C68FF" w:rsidP="003C68F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3C68FF" w:rsidRPr="003C68FF" w:rsidRDefault="003C68FF" w:rsidP="003C68FF">
      <w:pPr>
        <w:shd w:val="clear" w:color="auto" w:fill="FFFFFF"/>
        <w:spacing w:line="276" w:lineRule="auto"/>
        <w:ind w:left="22" w:right="43" w:firstLine="722"/>
        <w:jc w:val="both"/>
      </w:pPr>
      <w:r w:rsidRPr="003C68FF">
        <w:t xml:space="preserve">Курс общей физики является профилирующим для подготовки учителя физики. 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9C0A64">
        <w:t>Дисциплина «</w:t>
      </w:r>
      <w:r w:rsidR="00C2048D" w:rsidRPr="00C2048D">
        <w:t>Общая и экспериментальная физика (квантовая физика)</w:t>
      </w:r>
      <w:r w:rsidRPr="009C0A64">
        <w:t xml:space="preserve">» относится к </w:t>
      </w:r>
      <w:r>
        <w:t>базовой части</w:t>
      </w:r>
      <w:r w:rsidR="008D2133">
        <w:t xml:space="preserve"> </w:t>
      </w:r>
      <w:r>
        <w:t xml:space="preserve">дисциплин </w:t>
      </w:r>
      <w:r w:rsidRPr="009C0A64">
        <w:t>модуля «</w:t>
      </w:r>
      <w:r w:rsidR="00B23524">
        <w:t>Электромагнитная картина мира</w:t>
      </w:r>
      <w:r w:rsidRPr="009C0A64">
        <w:t xml:space="preserve">». Для освоения дисциплины студенты используют знания, умения, навыки, сформированные в ходе изучения дисциплин </w:t>
      </w:r>
      <w:r>
        <w:t xml:space="preserve">модуля </w:t>
      </w:r>
      <w:r w:rsidR="00327967">
        <w:t>«</w:t>
      </w:r>
      <w:r w:rsidR="00B23524">
        <w:t>Механическая картина мира</w:t>
      </w:r>
      <w:r w:rsidR="00327967">
        <w:t>»</w:t>
      </w:r>
      <w:r w:rsidRPr="009C0A64">
        <w:t>. Освоение дисциплины «</w:t>
      </w:r>
      <w:r>
        <w:t>Общая физика</w:t>
      </w:r>
      <w:r w:rsidRPr="009C0A64">
        <w:t>» явля</w:t>
      </w:r>
      <w:r>
        <w:t>е</w:t>
      </w:r>
      <w:r w:rsidRPr="009C0A64">
        <w:t xml:space="preserve">тся необходимой основой для последующего </w:t>
      </w:r>
      <w:r>
        <w:t xml:space="preserve">изучения дисциплин, </w:t>
      </w:r>
      <w:r w:rsidRPr="009C0A64">
        <w:t>прохождения практики и итоговой аттестации.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3C68FF" w:rsidRP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3C68FF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C68FF" w:rsidRDefault="003C68FF" w:rsidP="0013199D">
      <w:pPr>
        <w:numPr>
          <w:ilvl w:val="0"/>
          <w:numId w:val="4"/>
        </w:numPr>
        <w:spacing w:line="360" w:lineRule="auto"/>
        <w:ind w:left="714" w:hanging="357"/>
      </w:pPr>
      <w:r w:rsidRPr="00804D86">
        <w:t>С</w:t>
      </w:r>
      <w:r>
        <w:t>и</w:t>
      </w:r>
      <w:r w:rsidRPr="00804D86">
        <w:t>стематизировать физические понятия и величин,  основные физические законы и теории, международную систему единиц (СИ)</w:t>
      </w:r>
      <w:r>
        <w:t>;</w:t>
      </w:r>
    </w:p>
    <w:p w:rsidR="003C68FF" w:rsidRPr="00EC12EB" w:rsidRDefault="003C68FF" w:rsidP="0013199D">
      <w:pPr>
        <w:numPr>
          <w:ilvl w:val="0"/>
          <w:numId w:val="4"/>
        </w:numPr>
        <w:spacing w:line="360" w:lineRule="auto"/>
        <w:ind w:left="714" w:hanging="357"/>
      </w:pPr>
      <w:r w:rsidRPr="00EC12EB">
        <w:t>Показать место физики в системе естественных наук;</w:t>
      </w:r>
    </w:p>
    <w:p w:rsidR="003C68FF" w:rsidRDefault="003C68FF" w:rsidP="0013199D">
      <w:pPr>
        <w:numPr>
          <w:ilvl w:val="0"/>
          <w:numId w:val="4"/>
        </w:numPr>
        <w:spacing w:line="360" w:lineRule="auto"/>
        <w:ind w:left="714" w:hanging="357"/>
      </w:pPr>
      <w:r w:rsidRPr="00EC12EB">
        <w:t>Формировать способности выпускника применять знания, умения и личностные качества для успешной</w:t>
      </w:r>
      <w:r>
        <w:t xml:space="preserve">  профессиональной деятельности;</w:t>
      </w:r>
    </w:p>
    <w:p w:rsidR="003C68FF" w:rsidRPr="00652B65" w:rsidRDefault="003C68FF" w:rsidP="0013199D">
      <w:pPr>
        <w:numPr>
          <w:ilvl w:val="0"/>
          <w:numId w:val="4"/>
        </w:numPr>
        <w:spacing w:line="360" w:lineRule="auto"/>
        <w:ind w:left="714" w:hanging="357"/>
      </w:pPr>
      <w:proofErr w:type="gramStart"/>
      <w:r>
        <w:t>О</w:t>
      </w:r>
      <w:r w:rsidRPr="00652B65">
        <w:t>бучении</w:t>
      </w:r>
      <w:proofErr w:type="gramEnd"/>
      <w:r w:rsidRPr="00652B65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3C68FF" w:rsidRPr="00EC12EB" w:rsidRDefault="003C68FF" w:rsidP="0013199D">
      <w:pPr>
        <w:numPr>
          <w:ilvl w:val="0"/>
          <w:numId w:val="4"/>
        </w:numPr>
        <w:spacing w:line="360" w:lineRule="auto"/>
        <w:ind w:left="714" w:hanging="357"/>
      </w:pPr>
      <w:r>
        <w:t>Ф</w:t>
      </w:r>
      <w:r w:rsidRPr="00652B65">
        <w:t>ормирование навыков проведения физического эксперимента.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856101" w:rsidRDefault="003C68FF" w:rsidP="0085610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856101">
        <w:rPr>
          <w:b/>
          <w:bCs/>
        </w:rPr>
        <w:t>Образовательные результаты</w:t>
      </w:r>
    </w:p>
    <w:p w:rsidR="00856101" w:rsidRPr="00856101" w:rsidRDefault="00856101" w:rsidP="00856101">
      <w:pPr>
        <w:autoSpaceDE w:val="0"/>
        <w:autoSpaceDN w:val="0"/>
        <w:adjustRightInd w:val="0"/>
        <w:spacing w:line="360" w:lineRule="auto"/>
        <w:ind w:left="360"/>
        <w:jc w:val="both"/>
        <w:rPr>
          <w:b/>
          <w:bCs/>
        </w:rPr>
      </w:pPr>
      <w:r>
        <w:rPr>
          <w:b/>
          <w:bCs/>
        </w:rPr>
        <w:t xml:space="preserve">УК-2 - </w:t>
      </w:r>
      <w:r w:rsidRPr="00EC7687">
        <w:rPr>
          <w:bCs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1"/>
        <w:gridCol w:w="2199"/>
        <w:gridCol w:w="1516"/>
        <w:gridCol w:w="2199"/>
        <w:gridCol w:w="1652"/>
        <w:gridCol w:w="1652"/>
      </w:tblGrid>
      <w:tr w:rsidR="003C68FF" w:rsidRPr="00DB597C" w:rsidTr="001865E1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A81EA5" w:rsidRDefault="003C68FF" w:rsidP="00964C2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r w:rsidR="00964C26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96F2E" w:rsidRPr="00DB597C" w:rsidTr="00296F2E">
        <w:trPr>
          <w:trHeight w:val="331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2B7E6A" w:rsidRDefault="00296F2E" w:rsidP="00296F2E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B051C0" w:rsidRDefault="00296F2E" w:rsidP="00296F2E">
            <w:pPr>
              <w:tabs>
                <w:tab w:val="left" w:pos="318"/>
              </w:tabs>
            </w:pPr>
            <w:r w:rsidRPr="00B051C0">
              <w:t xml:space="preserve">Демонстрирует </w:t>
            </w:r>
            <w:r w:rsidRPr="00B051C0">
              <w:lastRenderedPageBreak/>
              <w:t>знания по физике,  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DB597C" w:rsidRDefault="00516939" w:rsidP="00516939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ОР.1.</w:t>
            </w:r>
            <w:r w:rsidR="00296F2E">
              <w:rPr>
                <w:rFonts w:cs="Calibri"/>
              </w:rPr>
              <w:t>1</w:t>
            </w:r>
            <w:r>
              <w:rPr>
                <w:rFonts w:cs="Calibri"/>
              </w:rPr>
              <w:t>.</w:t>
            </w:r>
            <w:r w:rsidR="00296F2E">
              <w:rPr>
                <w:rFonts w:cs="Calibri"/>
              </w:rPr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F2E" w:rsidRPr="00BF125C" w:rsidRDefault="00296F2E" w:rsidP="00296F2E">
            <w:pPr>
              <w:autoSpaceDE w:val="0"/>
              <w:autoSpaceDN w:val="0"/>
              <w:adjustRightInd w:val="0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Pr="00BF125C">
              <w:rPr>
                <w:color w:val="000000"/>
                <w:spacing w:val="-5"/>
              </w:rPr>
              <w:lastRenderedPageBreak/>
              <w:t>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Default="00516939" w:rsidP="00B23524">
            <w:r>
              <w:lastRenderedPageBreak/>
              <w:t>УК.2.1.</w:t>
            </w:r>
          </w:p>
          <w:p w:rsidR="00296F2E" w:rsidRPr="00DB597C" w:rsidRDefault="00296F2E" w:rsidP="00296F2E">
            <w:pPr>
              <w:autoSpaceDE w:val="0"/>
              <w:autoSpaceDN w:val="0"/>
              <w:adjustRightInd w:val="0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F2E" w:rsidRPr="00A4097B" w:rsidRDefault="00296F2E" w:rsidP="00296F2E">
            <w:r>
              <w:lastRenderedPageBreak/>
              <w:t>Тест в ЭОС</w:t>
            </w:r>
          </w:p>
          <w:p w:rsidR="00296F2E" w:rsidRPr="00A4097B" w:rsidRDefault="00296F2E" w:rsidP="00296F2E">
            <w:r>
              <w:lastRenderedPageBreak/>
              <w:t>Критерии оценки выполнения практических и лабораторных работ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jc w:val="both"/>
        <w:rPr>
          <w:b/>
          <w:bCs/>
        </w:rPr>
      </w:pP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705"/>
        <w:gridCol w:w="966"/>
        <w:gridCol w:w="645"/>
        <w:gridCol w:w="322"/>
        <w:gridCol w:w="966"/>
        <w:gridCol w:w="967"/>
        <w:gridCol w:w="1103"/>
        <w:gridCol w:w="1240"/>
      </w:tblGrid>
      <w:tr w:rsidR="00F10729" w:rsidRPr="00613972" w:rsidTr="008408CF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Наименование темы</w:t>
            </w: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Самостоятельная работа</w:t>
            </w:r>
          </w:p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Всего часов по дисциплине</w:t>
            </w:r>
          </w:p>
        </w:tc>
      </w:tr>
      <w:tr w:rsidR="00F10729" w:rsidRPr="00B6552A" w:rsidTr="008408CF">
        <w:trPr>
          <w:trHeight w:val="533"/>
        </w:trPr>
        <w:tc>
          <w:tcPr>
            <w:tcW w:w="3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613972" w:rsidRDefault="00F10729" w:rsidP="008408CF"/>
        </w:tc>
        <w:tc>
          <w:tcPr>
            <w:tcW w:w="29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tabs>
                <w:tab w:val="left" w:pos="814"/>
              </w:tabs>
              <w:jc w:val="center"/>
            </w:pPr>
            <w:r w:rsidRPr="00613972">
              <w:t>Аудиторная</w:t>
            </w:r>
            <w:r>
              <w:t xml:space="preserve"> </w:t>
            </w:r>
            <w:r w:rsidRPr="00613972">
              <w:t>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10729" w:rsidRPr="00B6552A" w:rsidRDefault="00F10729" w:rsidP="008408CF">
            <w:pPr>
              <w:tabs>
                <w:tab w:val="left" w:pos="814"/>
              </w:tabs>
              <w:jc w:val="center"/>
            </w:pPr>
            <w:proofErr w:type="gramStart"/>
            <w:r w:rsidRPr="00B6552A">
              <w:t xml:space="preserve">Контактная СР (в </w:t>
            </w:r>
            <w:proofErr w:type="spellStart"/>
            <w:r w:rsidRPr="00B6552A">
              <w:t>т.ч</w:t>
            </w:r>
            <w:proofErr w:type="spellEnd"/>
            <w:r w:rsidRPr="00B6552A">
              <w:t xml:space="preserve">. </w:t>
            </w:r>
            <w:proofErr w:type="gramEnd"/>
          </w:p>
          <w:p w:rsidR="00F10729" w:rsidRPr="00B6552A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B6552A"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</w:tr>
      <w:tr w:rsidR="00F10729" w:rsidRPr="00B6552A" w:rsidTr="008408CF">
        <w:trPr>
          <w:trHeight w:val="1"/>
        </w:trPr>
        <w:tc>
          <w:tcPr>
            <w:tcW w:w="3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613972" w:rsidRDefault="00F10729" w:rsidP="008408CF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Лекции</w:t>
            </w:r>
          </w:p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613972">
              <w:t>Прак</w:t>
            </w:r>
            <w:proofErr w:type="spellEnd"/>
            <w:r w:rsidRPr="00613972">
              <w:t>. Занятия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Default="00F10729" w:rsidP="008408CF">
            <w:proofErr w:type="spellStart"/>
            <w:r>
              <w:t>Лабор</w:t>
            </w:r>
            <w:proofErr w:type="spellEnd"/>
            <w:r>
              <w:t>. работы</w:t>
            </w:r>
          </w:p>
          <w:p w:rsidR="00F10729" w:rsidRPr="00613972" w:rsidRDefault="00F10729" w:rsidP="008408CF"/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54CF4">
              <w:rPr>
                <w:b/>
                <w:bCs/>
              </w:rPr>
              <w:t xml:space="preserve">Раздел 1. </w:t>
            </w:r>
            <w:r w:rsidRPr="00254CF4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F11A66">
            <w:pPr>
              <w:rPr>
                <w:bCs/>
              </w:rPr>
            </w:pPr>
            <w:r w:rsidRPr="00254CF4">
              <w:rPr>
                <w:bCs/>
              </w:rPr>
              <w:t>Тема 1.1</w:t>
            </w:r>
            <w:r>
              <w:rPr>
                <w:bCs/>
              </w:rPr>
              <w:t>.</w:t>
            </w:r>
            <w:r w:rsidRPr="00254CF4">
              <w:rPr>
                <w:bCs/>
              </w:rPr>
              <w:t xml:space="preserve"> </w:t>
            </w:r>
            <w:r w:rsidRPr="00B54B0C">
              <w:rPr>
                <w:bCs/>
              </w:rPr>
              <w:t xml:space="preserve">Основные задачи курса: систематическое изложение основ </w:t>
            </w:r>
            <w:r w:rsidR="00C2048D">
              <w:rPr>
                <w:bCs/>
              </w:rPr>
              <w:t>квантовой физики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F11A66" w:rsidRDefault="00F10729" w:rsidP="008408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11A66">
              <w:rPr>
                <w:b/>
                <w:bCs/>
              </w:rPr>
              <w:t xml:space="preserve">Раздел 2. </w:t>
            </w:r>
            <w:r w:rsidR="00F11A66" w:rsidRPr="00F11A66">
              <w:rPr>
                <w:b/>
              </w:rPr>
              <w:t>Квантовые свойства излучения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F11A66">
            <w:pPr>
              <w:rPr>
                <w:bCs/>
              </w:rPr>
            </w:pPr>
            <w:r w:rsidRPr="00254CF4">
              <w:rPr>
                <w:bCs/>
              </w:rPr>
              <w:t xml:space="preserve">Тема 2.1. </w:t>
            </w:r>
            <w:r w:rsidR="00F11A66">
              <w:t>История возникновения квантовых идей. Тепловое излучение. Закон Кирхгофа. Законы излучения абсолютно черного тела.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>Тема 2.2.</w:t>
            </w:r>
            <w:r w:rsidRPr="0008312D">
              <w:rPr>
                <w:rFonts w:eastAsiaTheme="minorHAnsi"/>
                <w:bCs/>
                <w:lang w:eastAsia="en-US"/>
              </w:rPr>
              <w:t xml:space="preserve"> </w:t>
            </w:r>
            <w:r w:rsidR="00F11A66">
              <w:t>Гипотеза Планка. Формула Планка. Оптическая пирометрия. Фотоэффект. Уравнение Эйнштейна для фотоэффекта. Гипотеза световых квантов. Применения фотоэффекта.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>Тема 2.3</w:t>
            </w:r>
            <w:r>
              <w:rPr>
                <w:bCs/>
              </w:rPr>
              <w:t>.</w:t>
            </w:r>
            <w:r w:rsidRPr="00254CF4">
              <w:rPr>
                <w:bCs/>
              </w:rPr>
              <w:t xml:space="preserve"> </w:t>
            </w:r>
            <w:r w:rsidR="00F11A66">
              <w:t>Опыты Вавилова. Давление света. Опыты Лебедева. Давление света в рамках теории фотонов.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4</w:t>
            </w:r>
            <w:r w:rsidRPr="0008312D">
              <w:rPr>
                <w:rFonts w:eastAsiaTheme="minorHAnsi"/>
                <w:bCs/>
                <w:lang w:eastAsia="en-US"/>
              </w:rPr>
              <w:t xml:space="preserve">. </w:t>
            </w:r>
            <w:r w:rsidR="00F11A66">
              <w:t>Рентгеновское излучение.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08312D">
              <w:rPr>
                <w:rFonts w:eastAsiaTheme="minorHAnsi"/>
                <w:bCs/>
                <w:lang w:eastAsia="en-US"/>
              </w:rPr>
              <w:t xml:space="preserve">. </w:t>
            </w:r>
            <w:r w:rsidR="00F11A66">
              <w:t>Эффект Комптона.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lastRenderedPageBreak/>
              <w:t>Тема 2.</w:t>
            </w:r>
            <w:r>
              <w:rPr>
                <w:rFonts w:eastAsiaTheme="minorHAnsi"/>
                <w:bCs/>
                <w:lang w:eastAsia="en-US"/>
              </w:rPr>
              <w:t>6</w:t>
            </w:r>
            <w:r w:rsidRPr="0008312D">
              <w:rPr>
                <w:rFonts w:eastAsiaTheme="minorHAnsi"/>
                <w:bCs/>
                <w:lang w:eastAsia="en-US"/>
              </w:rPr>
              <w:t xml:space="preserve">. </w:t>
            </w:r>
            <w:r w:rsidR="00F11A66">
              <w:t>Теория эффекта Комптона.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F11A66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  <w:r w:rsidRPr="00F11A66">
              <w:rPr>
                <w:b/>
                <w:bCs/>
              </w:rPr>
              <w:t xml:space="preserve">Раздел 3. </w:t>
            </w:r>
            <w:r w:rsidR="00F11A66" w:rsidRPr="00F11A66">
              <w:rPr>
                <w:b/>
              </w:rPr>
              <w:t>Строение и свойства атомов. Классические модели атомов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r w:rsidRPr="00254CF4">
              <w:t xml:space="preserve">Тема 3.1. </w:t>
            </w:r>
            <w:r w:rsidR="00F11A66">
              <w:t>Опыты Резерфорда. Формула Резерфорда. Постулаты Бора. Модель атома водорода и водородоподобных ионов по Бору. Спектральные серии водорода.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C87EE4">
              <w:t>Тема 3.</w:t>
            </w:r>
            <w:r>
              <w:t>2</w:t>
            </w:r>
            <w:r w:rsidRPr="00C87EE4">
              <w:t xml:space="preserve">. </w:t>
            </w:r>
            <w:r w:rsidR="00F11A66">
              <w:t xml:space="preserve">Пространственное квантование. Магнитные моменты атомов. Опыт Франка и Герца. Опыт Штерна и </w:t>
            </w:r>
            <w:proofErr w:type="spellStart"/>
            <w:r w:rsidR="00F11A66">
              <w:t>Герлаха</w:t>
            </w:r>
            <w:proofErr w:type="spellEnd"/>
            <w:r w:rsidR="00F11A66">
              <w:t>. Историческая роль модели атома Резерфорда-Бора. Принцип соответствия.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F11A66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  <w:r w:rsidRPr="00F11A66">
              <w:rPr>
                <w:b/>
                <w:bCs/>
              </w:rPr>
              <w:t xml:space="preserve">Раздел 4. </w:t>
            </w:r>
            <w:r w:rsidR="00F11A66" w:rsidRPr="00F11A66">
              <w:rPr>
                <w:b/>
              </w:rPr>
              <w:t>Волновые свойства микрочастиц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r w:rsidRPr="00254CF4">
              <w:t xml:space="preserve">Тема 4.1. </w:t>
            </w:r>
            <w:r w:rsidR="00F11A66">
              <w:t>Уравнение Шредингера. Простейшие задачи квантовой механики: квантование энергии частицы в потенциальной яме, квантование энергии линейного гармонического осциллятора, туннельный эффект.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B82D47">
              <w:t>Тема 4.</w:t>
            </w:r>
            <w:r>
              <w:t>2</w:t>
            </w:r>
            <w:r w:rsidRPr="00B82D47">
              <w:t>.</w:t>
            </w:r>
            <w:r>
              <w:t xml:space="preserve"> </w:t>
            </w:r>
            <w:r w:rsidR="00F11A66">
              <w:t>Волны де Бройля, их физический смысл. Опыты по дифракции электронов, атомов и молекул. Основные представления квантовой механики. Дифракция электронов на двух щелях.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254CF4">
              <w:t>Тема 4.</w:t>
            </w:r>
            <w:r>
              <w:t>3</w:t>
            </w:r>
            <w:r w:rsidRPr="00254CF4">
              <w:t xml:space="preserve">. </w:t>
            </w:r>
            <w:r w:rsidR="00F11A66">
              <w:t>Волновая функция и ее физический смысл. Соотношение неопределенностей Гейзенберга. Уравнение Шредингера.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4</w:t>
            </w: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F11A66" w:rsidRDefault="00F10729" w:rsidP="008408CF">
            <w:pPr>
              <w:rPr>
                <w:b/>
              </w:rPr>
            </w:pPr>
            <w:r w:rsidRPr="00F11A66">
              <w:rPr>
                <w:b/>
              </w:rPr>
              <w:t xml:space="preserve">Раздел 5. </w:t>
            </w:r>
            <w:r w:rsidR="00F11A66" w:rsidRPr="00F11A66">
              <w:rPr>
                <w:b/>
              </w:rPr>
              <w:t>Физика атомов и молекул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254CF4">
              <w:t>Тема 5.1.</w:t>
            </w:r>
            <w:r w:rsidRPr="00254CF4">
              <w:rPr>
                <w:rFonts w:eastAsiaTheme="minorHAnsi"/>
                <w:bCs/>
                <w:lang w:eastAsia="en-US"/>
              </w:rPr>
              <w:t xml:space="preserve"> </w:t>
            </w:r>
            <w:r w:rsidR="00F11A66">
              <w:t>Квантово механическая модель атома. Спин и магнитный момент электрона. Принцип Паули. Векторная модель атома.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B23524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pPr>
              <w:rPr>
                <w:b/>
              </w:rPr>
            </w:pPr>
            <w:r w:rsidRPr="00254CF4">
              <w:t>Тема 5.2.</w:t>
            </w:r>
            <w:r w:rsidRPr="00254CF4">
              <w:rPr>
                <w:rFonts w:eastAsiaTheme="minorHAnsi"/>
                <w:bCs/>
                <w:lang w:eastAsia="en-US"/>
              </w:rPr>
              <w:t xml:space="preserve"> </w:t>
            </w:r>
            <w:r w:rsidR="00F11A66">
              <w:t xml:space="preserve">Периодическая система элементов Д.И. Менделеева. Природа характеристических рентгеновских спектров. Химическая связь. Валентность. </w:t>
            </w:r>
            <w:r w:rsidR="00F11A66">
              <w:lastRenderedPageBreak/>
              <w:t>Молекулярные спектры. Комбинационное рассеяние света. Люминесценция. Правило Стокса. Спонтанное и вынужденное излучение. Лазеры и их применение.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F11A66" w:rsidRDefault="00F10729" w:rsidP="008408CF">
            <w:pPr>
              <w:rPr>
                <w:b/>
              </w:rPr>
            </w:pPr>
            <w:r w:rsidRPr="00F11A66">
              <w:rPr>
                <w:b/>
              </w:rPr>
              <w:lastRenderedPageBreak/>
              <w:t xml:space="preserve">Раздел 6. </w:t>
            </w:r>
            <w:r w:rsidR="00F11A66" w:rsidRPr="00F11A66">
              <w:rPr>
                <w:b/>
              </w:rPr>
              <w:t>Квантовые явления в твердых телах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254CF4">
              <w:t xml:space="preserve">Тема 6.1. </w:t>
            </w:r>
            <w:r w:rsidR="00F11A66">
              <w:t>Зонная теория твердых тел.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2</w:t>
            </w:r>
            <w:r w:rsidRPr="00090F19">
              <w:t xml:space="preserve">. </w:t>
            </w:r>
            <w:r w:rsidR="00F11A66">
              <w:t>Металлы, полупроводники, диэлектрики.</w:t>
            </w:r>
            <w:r w:rsidRPr="00090F19"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3</w:t>
            </w:r>
            <w:r w:rsidRPr="00090F19">
              <w:t xml:space="preserve">. </w:t>
            </w:r>
            <w:r w:rsidR="00F11A66">
              <w:t>Уровень Ферми. Энергия Ферми. Функция Ферми.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4</w:t>
            </w:r>
            <w:r w:rsidRPr="00090F19">
              <w:t xml:space="preserve">. </w:t>
            </w:r>
            <w:r w:rsidR="00F11A66">
              <w:t>Легирование полупроводников. Контактная разность потенциалов. P - n переходы. Применение полупроводников.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4CF4" w:rsidRDefault="00F11A66" w:rsidP="008408CF">
            <w:pPr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F10729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54CF4"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1AB5" w:rsidRDefault="00B23524" w:rsidP="008408C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3C68FF" w:rsidRDefault="003C68FF" w:rsidP="003C68FF">
      <w:pPr>
        <w:rPr>
          <w:bCs/>
          <w:i/>
        </w:rPr>
      </w:pP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3C68FF" w:rsidRPr="00211798" w:rsidRDefault="003C68FF" w:rsidP="00211798">
      <w:pPr>
        <w:tabs>
          <w:tab w:val="left" w:pos="160"/>
          <w:tab w:val="left" w:pos="415"/>
        </w:tabs>
      </w:pPr>
      <w:r w:rsidRPr="009C0A64">
        <w:rPr>
          <w:b/>
        </w:rPr>
        <w:t xml:space="preserve">Методы обучения: </w:t>
      </w:r>
      <w:r w:rsidRPr="009C0A64">
        <w:t xml:space="preserve">метод </w:t>
      </w:r>
      <w:r>
        <w:t>проблемного обучения, Частично-поисковый метод</w:t>
      </w:r>
    </w:p>
    <w:p w:rsidR="003C68FF" w:rsidRPr="009C0A64" w:rsidRDefault="003C68FF" w:rsidP="00211798">
      <w:pPr>
        <w:pStyle w:val="21"/>
        <w:spacing w:after="0" w:line="360" w:lineRule="auto"/>
        <w:ind w:left="0"/>
        <w:jc w:val="both"/>
        <w:rPr>
          <w:b/>
        </w:rPr>
      </w:pPr>
      <w:r w:rsidRPr="009C0A64">
        <w:rPr>
          <w:b/>
        </w:rPr>
        <w:t xml:space="preserve">Технологии обучения: </w:t>
      </w:r>
      <w:r w:rsidRPr="009C0A64">
        <w:t>модульная, проблемная, обучения в сотрудничестве, технологии дистанционного обучения.</w:t>
      </w:r>
    </w:p>
    <w:p w:rsidR="003C68FF" w:rsidRPr="009C0A64" w:rsidRDefault="003C68FF" w:rsidP="00211798">
      <w:pPr>
        <w:pStyle w:val="21"/>
        <w:spacing w:after="0" w:line="360" w:lineRule="auto"/>
        <w:jc w:val="both"/>
        <w:rPr>
          <w:b/>
        </w:rPr>
      </w:pPr>
      <w:r w:rsidRPr="009C0A64">
        <w:rPr>
          <w:b/>
        </w:rPr>
        <w:t xml:space="preserve">Формы обучения: </w:t>
      </w:r>
      <w:r w:rsidRPr="009C0A64">
        <w:t>индивидуальная, групповая</w:t>
      </w:r>
      <w:r>
        <w:t>.</w:t>
      </w:r>
    </w:p>
    <w:p w:rsidR="003C68FF" w:rsidRPr="0058039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3C68FF" w:rsidRPr="001865E1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865E1">
        <w:rPr>
          <w:b/>
          <w:bCs/>
        </w:rPr>
        <w:t xml:space="preserve">6. </w:t>
      </w:r>
      <w:r w:rsidR="001865E1" w:rsidRPr="001865E1">
        <w:rPr>
          <w:b/>
          <w:bCs/>
        </w:rPr>
        <w:t>Рейтинг-план</w:t>
      </w:r>
    </w:p>
    <w:p w:rsidR="003C68FF" w:rsidRPr="0058039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tbl>
      <w:tblPr>
        <w:tblW w:w="5137" w:type="pct"/>
        <w:tblInd w:w="-441" w:type="dxa"/>
        <w:tblLayout w:type="fixed"/>
        <w:tblLook w:val="04A0" w:firstRow="1" w:lastRow="0" w:firstColumn="1" w:lastColumn="0" w:noHBand="0" w:noVBand="1"/>
      </w:tblPr>
      <w:tblGrid>
        <w:gridCol w:w="544"/>
        <w:gridCol w:w="1813"/>
        <w:gridCol w:w="34"/>
        <w:gridCol w:w="1610"/>
        <w:gridCol w:w="20"/>
        <w:gridCol w:w="15"/>
        <w:gridCol w:w="63"/>
        <w:gridCol w:w="1531"/>
        <w:gridCol w:w="17"/>
        <w:gridCol w:w="20"/>
        <w:gridCol w:w="1266"/>
        <w:gridCol w:w="28"/>
        <w:gridCol w:w="9"/>
        <w:gridCol w:w="66"/>
        <w:gridCol w:w="754"/>
        <w:gridCol w:w="17"/>
        <w:gridCol w:w="23"/>
        <w:gridCol w:w="971"/>
        <w:gridCol w:w="29"/>
        <w:gridCol w:w="6"/>
        <w:gridCol w:w="997"/>
      </w:tblGrid>
      <w:tr w:rsidR="009A66E3" w:rsidTr="009A66E3">
        <w:trPr>
          <w:trHeight w:val="55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8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6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69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4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66E3" w:rsidTr="009A66E3">
        <w:trPr>
          <w:trHeight w:val="55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69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A66E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Введение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96F2E" w:rsidRPr="00DB597C" w:rsidRDefault="00516939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</w:t>
            </w:r>
            <w:r w:rsidR="00296F2E">
              <w:rPr>
                <w:rFonts w:cs="Calibri"/>
              </w:rPr>
              <w:t>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16939" w:rsidTr="00296F2E">
        <w:trPr>
          <w:trHeight w:val="91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6939" w:rsidRPr="005B64FE" w:rsidRDefault="00516939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:rsidR="00516939" w:rsidRPr="00DB597C" w:rsidRDefault="00516939" w:rsidP="009A54B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</w:t>
            </w:r>
          </w:p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по разделу 1</w:t>
            </w:r>
          </w:p>
        </w:tc>
        <w:tc>
          <w:tcPr>
            <w:tcW w:w="1646" w:type="dxa"/>
            <w:gridSpan w:val="5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Тестовый </w:t>
            </w:r>
          </w:p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по разделу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0,3-0.5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A66E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  <w:r w:rsidR="00F11A66" w:rsidRPr="00F11A66">
              <w:rPr>
                <w:b/>
              </w:rPr>
              <w:t>Квантовые свойства излучения</w:t>
            </w:r>
          </w:p>
        </w:tc>
      </w:tr>
      <w:tr w:rsidR="00516939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6939" w:rsidRPr="00DB597C" w:rsidRDefault="00516939" w:rsidP="009A54B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Pr="005B64FE" w:rsidRDefault="00296F2E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  <w:r w:rsidR="00F11A66" w:rsidRPr="00F11A66">
              <w:rPr>
                <w:b/>
              </w:rPr>
              <w:t>Строение и свойства атомов. Классические модели атомов</w:t>
            </w:r>
          </w:p>
        </w:tc>
      </w:tr>
      <w:tr w:rsidR="00516939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6939" w:rsidRPr="00DB597C" w:rsidRDefault="00516939" w:rsidP="009A54B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39" w:rsidRDefault="00516939" w:rsidP="00296F2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0,3-0,5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66E3">
              <w:rPr>
                <w:b/>
                <w:bCs/>
                <w:sz w:val="20"/>
                <w:szCs w:val="20"/>
              </w:rPr>
              <w:t xml:space="preserve">Раздел 4. </w:t>
            </w:r>
            <w:r w:rsidR="00F11A66" w:rsidRPr="00F11A66">
              <w:rPr>
                <w:b/>
              </w:rPr>
              <w:t>Волновые свойства микрочастиц</w:t>
            </w:r>
          </w:p>
        </w:tc>
      </w:tr>
      <w:tr w:rsidR="00516939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16939" w:rsidRPr="00DB597C" w:rsidRDefault="00516939" w:rsidP="009A54B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6939" w:rsidRPr="009A66E3" w:rsidRDefault="00516939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39" w:rsidRPr="009A66E3" w:rsidRDefault="00516939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6</w:t>
            </w:r>
          </w:p>
        </w:tc>
      </w:tr>
      <w:tr w:rsidR="00296F2E" w:rsidRPr="00D84867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A66E3">
              <w:rPr>
                <w:b/>
                <w:sz w:val="20"/>
                <w:szCs w:val="20"/>
              </w:rPr>
              <w:t xml:space="preserve">Раздел 5. </w:t>
            </w:r>
            <w:r w:rsidR="00F11A66" w:rsidRPr="00F11A66">
              <w:rPr>
                <w:b/>
              </w:rPr>
              <w:t>Физика атомов и молекул</w:t>
            </w:r>
          </w:p>
        </w:tc>
      </w:tr>
      <w:tr w:rsidR="00516939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16939" w:rsidRPr="00DB597C" w:rsidRDefault="00516939" w:rsidP="009A54B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7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389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8</w:t>
            </w:r>
          </w:p>
        </w:tc>
      </w:tr>
      <w:tr w:rsidR="00296F2E" w:rsidRPr="00023D9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7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Контрольное тестирование по разделам 4 и 5</w:t>
            </w:r>
          </w:p>
        </w:tc>
        <w:tc>
          <w:tcPr>
            <w:tcW w:w="16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89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0,1-</w:t>
            </w:r>
            <w:r w:rsidRPr="009A66E3">
              <w:rPr>
                <w:sz w:val="20"/>
                <w:szCs w:val="20"/>
              </w:rPr>
              <w:t>0,5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20</w:t>
            </w:r>
          </w:p>
        </w:tc>
        <w:tc>
          <w:tcPr>
            <w:tcW w:w="10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A66E3">
              <w:rPr>
                <w:b/>
                <w:sz w:val="20"/>
                <w:szCs w:val="20"/>
              </w:rPr>
              <w:t xml:space="preserve">Раздел 6. </w:t>
            </w:r>
            <w:r w:rsidR="00F11A66" w:rsidRPr="00F11A66">
              <w:rPr>
                <w:b/>
              </w:rPr>
              <w:t>Квантовые явления в твердых телах</w:t>
            </w:r>
          </w:p>
        </w:tc>
      </w:tr>
      <w:tr w:rsidR="00516939" w:rsidTr="00DD109A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516939" w:rsidRPr="00DB597C" w:rsidRDefault="00516939" w:rsidP="009A54B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ОР.1.1.1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2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6939" w:rsidRDefault="00516939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874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</w:t>
            </w:r>
          </w:p>
        </w:tc>
        <w:tc>
          <w:tcPr>
            <w:tcW w:w="103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6939" w:rsidRPr="009A66E3" w:rsidRDefault="00516939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6F2E" w:rsidRPr="00E132E9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132E9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30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A66E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55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100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3C68FF" w:rsidRDefault="003C68FF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E00B82" w:rsidRPr="00E00B82" w:rsidRDefault="00E00B82" w:rsidP="0013199D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B82">
        <w:rPr>
          <w:rFonts w:ascii="Times New Roman" w:hAnsi="Times New Roman"/>
          <w:sz w:val="24"/>
          <w:szCs w:val="24"/>
        </w:rPr>
        <w:t>Виноградова, Н.Б. Квантовая физика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лабораторный практикум / Н.Б. Виноградова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Московский педагогический государственный университет, 2015. – 148 с.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" w:history="1">
        <w:r w:rsidRPr="00E00B82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http://biblioclub.ru/index.php?page=book&amp;id=469718</w:t>
        </w:r>
      </w:hyperlink>
      <w:r w:rsidRPr="00E00B82">
        <w:rPr>
          <w:rFonts w:ascii="Times New Roman" w:hAnsi="Times New Roman"/>
          <w:sz w:val="24"/>
          <w:szCs w:val="24"/>
        </w:rPr>
        <w:t xml:space="preserve"> (дата обращения: 10.03.2020). – </w:t>
      </w:r>
      <w:proofErr w:type="spellStart"/>
      <w:r w:rsidRPr="00E00B8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0B82">
        <w:rPr>
          <w:rFonts w:ascii="Times New Roman" w:hAnsi="Times New Roman"/>
          <w:sz w:val="24"/>
          <w:szCs w:val="24"/>
        </w:rPr>
        <w:t>. в кн. – ISBN 978-5-4263-0224-2. – Текст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электронный. </w:t>
      </w:r>
    </w:p>
    <w:p w:rsidR="00DD109A" w:rsidRPr="00E00B82" w:rsidRDefault="00E00B82" w:rsidP="0013199D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B82">
        <w:rPr>
          <w:rFonts w:ascii="Times New Roman" w:hAnsi="Times New Roman"/>
          <w:sz w:val="24"/>
          <w:szCs w:val="24"/>
        </w:rPr>
        <w:t>Копылова, О. Курс общей физики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учебное пособие / О. Копылова ; Министерство сельского хозяйства РФ,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– Ставрополь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– 300 с.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9" w:history="1">
        <w:r w:rsidRPr="00E00B82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http://biblioclub.ru/index.php?page=book&amp;id=484713</w:t>
        </w:r>
      </w:hyperlink>
      <w:r w:rsidRPr="00E00B82">
        <w:rPr>
          <w:rFonts w:ascii="Times New Roman" w:hAnsi="Times New Roman"/>
          <w:sz w:val="24"/>
          <w:szCs w:val="24"/>
        </w:rPr>
        <w:t xml:space="preserve"> (дата обращения: 10.03.2020). – </w:t>
      </w:r>
      <w:proofErr w:type="spellStart"/>
      <w:r w:rsidRPr="00E00B8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0B82">
        <w:rPr>
          <w:rFonts w:ascii="Times New Roman" w:hAnsi="Times New Roman"/>
          <w:sz w:val="24"/>
          <w:szCs w:val="24"/>
        </w:rPr>
        <w:t>.: с. 295-296. – ISBN 978-5-9596-1290-0. – Текст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3C68FF" w:rsidRPr="00E00B82" w:rsidRDefault="00DD109A" w:rsidP="00DD109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E00B82">
        <w:rPr>
          <w:bCs/>
          <w:i/>
          <w:iCs/>
        </w:rPr>
        <w:t xml:space="preserve">7.2. </w:t>
      </w:r>
      <w:r w:rsidR="003C68FF" w:rsidRPr="00E00B82">
        <w:rPr>
          <w:bCs/>
          <w:i/>
          <w:iCs/>
        </w:rPr>
        <w:t>Дополнительная литература</w:t>
      </w:r>
    </w:p>
    <w:p w:rsidR="00DD109A" w:rsidRPr="00E00B82" w:rsidRDefault="00E00B82" w:rsidP="0013199D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B82">
        <w:rPr>
          <w:rFonts w:ascii="Times New Roman" w:hAnsi="Times New Roman"/>
          <w:sz w:val="24"/>
          <w:szCs w:val="24"/>
        </w:rPr>
        <w:t>Квантовая и ядерная физика : практикум / Г.Ш. </w:t>
      </w:r>
      <w:proofErr w:type="spellStart"/>
      <w:r w:rsidRPr="00E00B82">
        <w:rPr>
          <w:rFonts w:ascii="Times New Roman" w:hAnsi="Times New Roman"/>
          <w:sz w:val="24"/>
          <w:szCs w:val="24"/>
        </w:rPr>
        <w:t>Гогелашвили</w:t>
      </w:r>
      <w:proofErr w:type="spellEnd"/>
      <w:r w:rsidRPr="00E00B82">
        <w:rPr>
          <w:rFonts w:ascii="Times New Roman" w:hAnsi="Times New Roman"/>
          <w:sz w:val="24"/>
          <w:szCs w:val="24"/>
        </w:rPr>
        <w:t>, М.Е. Гордеев, С.В. Красильникова и др. ; под общ</w:t>
      </w:r>
      <w:proofErr w:type="gramStart"/>
      <w:r w:rsidRPr="00E00B82">
        <w:rPr>
          <w:rFonts w:ascii="Times New Roman" w:hAnsi="Times New Roman"/>
          <w:sz w:val="24"/>
          <w:szCs w:val="24"/>
        </w:rPr>
        <w:t>.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0B82">
        <w:rPr>
          <w:rFonts w:ascii="Times New Roman" w:hAnsi="Times New Roman"/>
          <w:sz w:val="24"/>
          <w:szCs w:val="24"/>
        </w:rPr>
        <w:t>р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ед. Г.Ш. </w:t>
      </w:r>
      <w:proofErr w:type="spellStart"/>
      <w:r w:rsidRPr="00E00B82">
        <w:rPr>
          <w:rFonts w:ascii="Times New Roman" w:hAnsi="Times New Roman"/>
          <w:sz w:val="24"/>
          <w:szCs w:val="24"/>
        </w:rPr>
        <w:t>Гогелашвили</w:t>
      </w:r>
      <w:proofErr w:type="spellEnd"/>
      <w:r w:rsidRPr="00E00B82">
        <w:rPr>
          <w:rFonts w:ascii="Times New Roman" w:hAnsi="Times New Roman"/>
          <w:sz w:val="24"/>
          <w:szCs w:val="24"/>
        </w:rPr>
        <w:t xml:space="preserve"> ; Поволжский государственный технологический университет. – Йошкар-Ола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ПГТУ, 2018. – 120 с.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ил. – Режим доступа: по подписке. – </w:t>
      </w:r>
      <w:r w:rsidRPr="00E00B82">
        <w:rPr>
          <w:rFonts w:ascii="Times New Roman" w:hAnsi="Times New Roman"/>
          <w:sz w:val="24"/>
          <w:szCs w:val="24"/>
        </w:rPr>
        <w:lastRenderedPageBreak/>
        <w:t>URL: </w:t>
      </w:r>
      <w:hyperlink r:id="rId10" w:history="1">
        <w:r w:rsidRPr="00E00B82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http://biblioclub.ru/index.php?page=book&amp;id=560434</w:t>
        </w:r>
      </w:hyperlink>
      <w:r w:rsidRPr="00E00B82">
        <w:rPr>
          <w:rFonts w:ascii="Times New Roman" w:hAnsi="Times New Roman"/>
          <w:sz w:val="24"/>
          <w:szCs w:val="24"/>
        </w:rPr>
        <w:t xml:space="preserve"> (дата обращения: 10.03.2020). – </w:t>
      </w:r>
      <w:proofErr w:type="spellStart"/>
      <w:r w:rsidRPr="00E00B8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0B82">
        <w:rPr>
          <w:rFonts w:ascii="Times New Roman" w:hAnsi="Times New Roman"/>
          <w:sz w:val="24"/>
          <w:szCs w:val="24"/>
        </w:rPr>
        <w:t>. в кн. – ISBN 978-5-8158-2020-3. – Текст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D109A" w:rsidRPr="00E00B82" w:rsidRDefault="00E00B82" w:rsidP="0013199D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0B82">
        <w:rPr>
          <w:rFonts w:ascii="Times New Roman" w:hAnsi="Times New Roman"/>
          <w:sz w:val="24"/>
          <w:szCs w:val="24"/>
        </w:rPr>
        <w:t>Ташлыкова-Бушкевич</w:t>
      </w:r>
      <w:proofErr w:type="spellEnd"/>
      <w:r w:rsidRPr="00E00B82">
        <w:rPr>
          <w:rFonts w:ascii="Times New Roman" w:hAnsi="Times New Roman"/>
          <w:sz w:val="24"/>
          <w:szCs w:val="24"/>
        </w:rPr>
        <w:t>, И.И. Физика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учебник : в 2 ч. / И.И. </w:t>
      </w:r>
      <w:proofErr w:type="spellStart"/>
      <w:r w:rsidRPr="00E00B82">
        <w:rPr>
          <w:rFonts w:ascii="Times New Roman" w:hAnsi="Times New Roman"/>
          <w:sz w:val="24"/>
          <w:szCs w:val="24"/>
        </w:rPr>
        <w:t>Ташлыкова-Бушкевич</w:t>
      </w:r>
      <w:proofErr w:type="spellEnd"/>
      <w:r w:rsidRPr="00E00B82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E00B82">
        <w:rPr>
          <w:rFonts w:ascii="Times New Roman" w:hAnsi="Times New Roman"/>
          <w:sz w:val="24"/>
          <w:szCs w:val="24"/>
        </w:rPr>
        <w:t>испр</w:t>
      </w:r>
      <w:proofErr w:type="spellEnd"/>
      <w:r w:rsidRPr="00E00B82">
        <w:rPr>
          <w:rFonts w:ascii="Times New Roman" w:hAnsi="Times New Roman"/>
          <w:sz w:val="24"/>
          <w:szCs w:val="24"/>
        </w:rPr>
        <w:t>. – Минск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B82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E00B82">
        <w:rPr>
          <w:rFonts w:ascii="Times New Roman" w:hAnsi="Times New Roman"/>
          <w:sz w:val="24"/>
          <w:szCs w:val="24"/>
        </w:rPr>
        <w:t xml:space="preserve"> школа, 2014. – Ч. 2. Оптика. Квантовая физика. Строение и физические свойства вещества. – 232 с. : ил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00B82">
        <w:rPr>
          <w:rFonts w:ascii="Times New Roman" w:hAnsi="Times New Roman"/>
          <w:sz w:val="24"/>
          <w:szCs w:val="24"/>
        </w:rPr>
        <w:t>схем., табл. – Режим доступа: по подписке. – URL: </w:t>
      </w:r>
      <w:hyperlink r:id="rId11" w:history="1">
        <w:r w:rsidRPr="00E00B82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http://biblioclub.ru/index.php?page=book&amp;id=460883</w:t>
        </w:r>
      </w:hyperlink>
      <w:r w:rsidRPr="00E00B82">
        <w:rPr>
          <w:rFonts w:ascii="Times New Roman" w:hAnsi="Times New Roman"/>
          <w:sz w:val="24"/>
          <w:szCs w:val="24"/>
        </w:rPr>
        <w:t xml:space="preserve"> (дата обращения: 10.03.2020). – </w:t>
      </w:r>
      <w:proofErr w:type="spellStart"/>
      <w:r w:rsidRPr="00E00B8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0B82">
        <w:rPr>
          <w:rFonts w:ascii="Times New Roman" w:hAnsi="Times New Roman"/>
          <w:sz w:val="24"/>
          <w:szCs w:val="24"/>
        </w:rPr>
        <w:t>. в кн. – ISBN 978-985-06-2506-9 (ч. 2). - ISBN 978-985-06-2507-6. – Текст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3C68FF" w:rsidRPr="00E00B82" w:rsidRDefault="00E00B82" w:rsidP="0013199D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E00B82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E00B82">
        <w:rPr>
          <w:rFonts w:ascii="Times New Roman" w:hAnsi="Times New Roman"/>
          <w:sz w:val="24"/>
          <w:szCs w:val="24"/>
        </w:rPr>
        <w:t>, В.А. Курс общей физики. Оптика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E00B82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E00B82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0B82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E00B82">
        <w:rPr>
          <w:rFonts w:ascii="Times New Roman" w:hAnsi="Times New Roman"/>
          <w:sz w:val="24"/>
          <w:szCs w:val="24"/>
        </w:rPr>
        <w:t>, 2010. – 336 с. – Режим доступа: по подписке. – URL: </w:t>
      </w:r>
      <w:hyperlink r:id="rId12" w:history="1">
        <w:r w:rsidRPr="00E00B82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http://biblioclub.ru/index.php?page=book&amp;id=69335</w:t>
        </w:r>
      </w:hyperlink>
      <w:r w:rsidRPr="00E00B82">
        <w:rPr>
          <w:rFonts w:ascii="Times New Roman" w:hAnsi="Times New Roman"/>
          <w:sz w:val="24"/>
          <w:szCs w:val="24"/>
        </w:rPr>
        <w:t> (дата обращения: 10.03.2020). – ISBN 978-5-9221-1245-1. – Текст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296F2E" w:rsidRDefault="00E00B82" w:rsidP="0013199D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0B82">
        <w:rPr>
          <w:rFonts w:ascii="Times New Roman" w:hAnsi="Times New Roman"/>
          <w:sz w:val="24"/>
          <w:szCs w:val="24"/>
        </w:rPr>
        <w:t>Никеров</w:t>
      </w:r>
      <w:proofErr w:type="spellEnd"/>
      <w:r w:rsidRPr="00E00B82">
        <w:rPr>
          <w:rFonts w:ascii="Times New Roman" w:hAnsi="Times New Roman"/>
          <w:sz w:val="24"/>
          <w:szCs w:val="24"/>
        </w:rPr>
        <w:t>, В.А. Физика: современный курс / В.А. </w:t>
      </w:r>
      <w:proofErr w:type="spellStart"/>
      <w:r w:rsidRPr="00E00B82">
        <w:rPr>
          <w:rFonts w:ascii="Times New Roman" w:hAnsi="Times New Roman"/>
          <w:sz w:val="24"/>
          <w:szCs w:val="24"/>
        </w:rPr>
        <w:t>Никеров</w:t>
      </w:r>
      <w:proofErr w:type="spellEnd"/>
      <w:r w:rsidRPr="00E00B82">
        <w:rPr>
          <w:rFonts w:ascii="Times New Roman" w:hAnsi="Times New Roman"/>
          <w:sz w:val="24"/>
          <w:szCs w:val="24"/>
        </w:rPr>
        <w:t>. – 4-е изд. – Москва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Дашков и К°, 2019. – 452 с.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3" w:history="1">
        <w:r w:rsidRPr="00E00B82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http://biblioclub.ru/index.php?page=book&amp;id=573262</w:t>
        </w:r>
      </w:hyperlink>
      <w:r w:rsidRPr="00E00B82">
        <w:rPr>
          <w:rFonts w:ascii="Times New Roman" w:hAnsi="Times New Roman"/>
          <w:sz w:val="24"/>
          <w:szCs w:val="24"/>
        </w:rPr>
        <w:t> (дата обращения: 10.03.2020). – ISBN 978-5-394-03392-6. – Текст</w:t>
      </w:r>
      <w:proofErr w:type="gramStart"/>
      <w:r w:rsidRPr="00E00B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00B8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14665C" w:rsidRDefault="0014665C" w:rsidP="0014665C">
      <w:p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</w:pPr>
    </w:p>
    <w:p w:rsidR="0014665C" w:rsidRDefault="0014665C" w:rsidP="00146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516939" w:rsidRPr="00516939" w:rsidRDefault="00516939" w:rsidP="00516939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939">
        <w:rPr>
          <w:rFonts w:ascii="Times New Roman" w:hAnsi="Times New Roman"/>
          <w:sz w:val="24"/>
          <w:szCs w:val="24"/>
        </w:rPr>
        <w:t>Квантовая теория</w:t>
      </w:r>
      <w:proofErr w:type="gramStart"/>
      <w:r w:rsidRPr="005169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939">
        <w:rPr>
          <w:rFonts w:ascii="Times New Roman" w:hAnsi="Times New Roman"/>
          <w:sz w:val="24"/>
          <w:szCs w:val="24"/>
        </w:rPr>
        <w:t xml:space="preserve"> курс лекций / И.В. Копытин, А.С. Корнев, Н.Л. Манаков, М.В. Фролов. – 2-е изд., стер. – Москва</w:t>
      </w:r>
      <w:proofErr w:type="gramStart"/>
      <w:r w:rsidRPr="0051693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1693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516939">
        <w:rPr>
          <w:rFonts w:ascii="Times New Roman" w:hAnsi="Times New Roman"/>
          <w:sz w:val="24"/>
          <w:szCs w:val="24"/>
        </w:rPr>
        <w:t>Директ</w:t>
      </w:r>
      <w:proofErr w:type="spellEnd"/>
      <w:r w:rsidRPr="00516939">
        <w:rPr>
          <w:rFonts w:ascii="Times New Roman" w:hAnsi="Times New Roman"/>
          <w:sz w:val="24"/>
          <w:szCs w:val="24"/>
        </w:rPr>
        <w:t>-Медиа, 2018. – 263 с. : ил</w:t>
      </w:r>
      <w:proofErr w:type="gramStart"/>
      <w:r w:rsidRPr="0051693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16939">
        <w:rPr>
          <w:rFonts w:ascii="Times New Roman" w:hAnsi="Times New Roman"/>
          <w:sz w:val="24"/>
          <w:szCs w:val="24"/>
        </w:rPr>
        <w:t xml:space="preserve">табл., схем. – Режим доступа: по подписке. – URL: </w:t>
      </w:r>
      <w:hyperlink r:id="rId14" w:history="1">
        <w:r w:rsidRPr="00516939">
          <w:rPr>
            <w:rFonts w:ascii="Times New Roman" w:hAnsi="Times New Roman"/>
            <w:sz w:val="24"/>
            <w:szCs w:val="24"/>
          </w:rPr>
          <w:t>http://biblioclub.ru/index.php?page=book&amp;id=480949</w:t>
        </w:r>
      </w:hyperlink>
      <w:r w:rsidRPr="00516939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51693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16939">
        <w:rPr>
          <w:rFonts w:ascii="Times New Roman" w:hAnsi="Times New Roman"/>
          <w:sz w:val="24"/>
          <w:szCs w:val="24"/>
        </w:rPr>
        <w:t>. в кн. – ISBN 978-5-4475-9530-2. – DOI 10.23681/480949. – Текст</w:t>
      </w:r>
      <w:proofErr w:type="gramStart"/>
      <w:r w:rsidRPr="005169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939">
        <w:rPr>
          <w:rFonts w:ascii="Times New Roman" w:hAnsi="Times New Roman"/>
          <w:sz w:val="24"/>
          <w:szCs w:val="24"/>
        </w:rPr>
        <w:t xml:space="preserve"> электронный.</w:t>
      </w:r>
    </w:p>
    <w:p w:rsidR="00516939" w:rsidRPr="00516939" w:rsidRDefault="00516939" w:rsidP="00516939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6939">
        <w:rPr>
          <w:rFonts w:ascii="Times New Roman" w:hAnsi="Times New Roman"/>
          <w:sz w:val="24"/>
          <w:szCs w:val="24"/>
        </w:rPr>
        <w:t>Пакулин</w:t>
      </w:r>
      <w:proofErr w:type="spellEnd"/>
      <w:r w:rsidRPr="00516939">
        <w:rPr>
          <w:rFonts w:ascii="Times New Roman" w:hAnsi="Times New Roman"/>
          <w:sz w:val="24"/>
          <w:szCs w:val="24"/>
        </w:rPr>
        <w:t>, В.Н. Структура единого поля и вещества: как устроен этот мир / В.Н. </w:t>
      </w:r>
      <w:proofErr w:type="spellStart"/>
      <w:r w:rsidRPr="00516939">
        <w:rPr>
          <w:rFonts w:ascii="Times New Roman" w:hAnsi="Times New Roman"/>
          <w:sz w:val="24"/>
          <w:szCs w:val="24"/>
        </w:rPr>
        <w:t>Пакулин</w:t>
      </w:r>
      <w:proofErr w:type="spellEnd"/>
      <w:r w:rsidRPr="00516939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51693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1693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516939">
        <w:rPr>
          <w:rFonts w:ascii="Times New Roman" w:hAnsi="Times New Roman"/>
          <w:sz w:val="24"/>
          <w:szCs w:val="24"/>
        </w:rPr>
        <w:t>Директ</w:t>
      </w:r>
      <w:proofErr w:type="spellEnd"/>
      <w:r w:rsidRPr="00516939">
        <w:rPr>
          <w:rFonts w:ascii="Times New Roman" w:hAnsi="Times New Roman"/>
          <w:sz w:val="24"/>
          <w:szCs w:val="24"/>
        </w:rPr>
        <w:t>-Медиа, 2017. – 264 с. : ил</w:t>
      </w:r>
      <w:proofErr w:type="gramStart"/>
      <w:r w:rsidRPr="0051693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16939">
        <w:rPr>
          <w:rFonts w:ascii="Times New Roman" w:hAnsi="Times New Roman"/>
          <w:sz w:val="24"/>
          <w:szCs w:val="24"/>
        </w:rPr>
        <w:t xml:space="preserve">схем., табл. – Режим доступа: по подписке. – URL: </w:t>
      </w:r>
      <w:hyperlink r:id="rId15" w:history="1">
        <w:r w:rsidRPr="00516939">
          <w:rPr>
            <w:rFonts w:ascii="Times New Roman" w:hAnsi="Times New Roman"/>
            <w:sz w:val="24"/>
            <w:szCs w:val="24"/>
          </w:rPr>
          <w:t>http://biblioclub.ru/index.php?page=book&amp;id=482855</w:t>
        </w:r>
      </w:hyperlink>
      <w:r w:rsidRPr="00516939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51693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16939">
        <w:rPr>
          <w:rFonts w:ascii="Times New Roman" w:hAnsi="Times New Roman"/>
          <w:sz w:val="24"/>
          <w:szCs w:val="24"/>
        </w:rPr>
        <w:t>. в кн. – ISBN 978-5-4475-8892-2. – DOI 10.23681/482855. – Текст</w:t>
      </w:r>
      <w:proofErr w:type="gramStart"/>
      <w:r w:rsidRPr="0051693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939">
        <w:rPr>
          <w:rFonts w:ascii="Times New Roman" w:hAnsi="Times New Roman"/>
          <w:sz w:val="24"/>
          <w:szCs w:val="24"/>
        </w:rPr>
        <w:t xml:space="preserve"> электронный.</w:t>
      </w:r>
    </w:p>
    <w:p w:rsidR="0014665C" w:rsidRPr="0014665C" w:rsidRDefault="0014665C" w:rsidP="0014665C">
      <w:p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</w:pPr>
    </w:p>
    <w:p w:rsidR="003C68FF" w:rsidRPr="00415C7C" w:rsidRDefault="003C68FF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3C68FF" w:rsidTr="003C68FF">
        <w:tc>
          <w:tcPr>
            <w:tcW w:w="2943" w:type="dxa"/>
          </w:tcPr>
          <w:p w:rsidR="003C68FF" w:rsidRPr="00783267" w:rsidRDefault="00293141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6" w:history="1">
              <w:r w:rsidR="003C68FF" w:rsidRPr="00783267">
                <w:t>www.biblioclub.ru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>ЭБС «Университетская библиотека онлайн»</w:t>
            </w:r>
          </w:p>
        </w:tc>
      </w:tr>
      <w:tr w:rsidR="003C68FF" w:rsidTr="003C68FF">
        <w:tc>
          <w:tcPr>
            <w:tcW w:w="2943" w:type="dxa"/>
          </w:tcPr>
          <w:p w:rsidR="003C68FF" w:rsidRPr="00783267" w:rsidRDefault="00293141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7" w:history="1">
              <w:r w:rsidR="003C68FF" w:rsidRPr="00783267">
                <w:t>www.elibrary.ru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>Научная электронная библиотека</w:t>
            </w:r>
          </w:p>
        </w:tc>
      </w:tr>
      <w:tr w:rsidR="003C68FF" w:rsidTr="003C68FF">
        <w:tc>
          <w:tcPr>
            <w:tcW w:w="2943" w:type="dxa"/>
          </w:tcPr>
          <w:p w:rsidR="003C68FF" w:rsidRPr="00783267" w:rsidRDefault="00293141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8" w:history="1">
              <w:r w:rsidR="003C68FF" w:rsidRPr="00783267">
                <w:t>www.ebiblioteka.ru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 xml:space="preserve">Универсальные базы данных изданий 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3C68FF" w:rsidRPr="00CD37D9" w:rsidRDefault="003C68FF" w:rsidP="003C68FF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296F2E" w:rsidRPr="009F6060" w:rsidRDefault="00296F2E" w:rsidP="00296F2E">
      <w:pPr>
        <w:ind w:firstLine="709"/>
        <w:jc w:val="both"/>
        <w:rPr>
          <w:bCs/>
          <w:i/>
        </w:rPr>
      </w:pPr>
      <w:bookmarkStart w:id="16" w:name="_Hlk17729216"/>
      <w:r w:rsidRPr="009F6060">
        <w:rPr>
          <w:bCs/>
          <w:i/>
        </w:rPr>
        <w:t>9.1. Описание материально-технической базы</w:t>
      </w:r>
    </w:p>
    <w:p w:rsidR="00296F2E" w:rsidRPr="009F6060" w:rsidRDefault="00296F2E" w:rsidP="00296F2E">
      <w:pPr>
        <w:ind w:firstLine="709"/>
        <w:jc w:val="both"/>
        <w:rPr>
          <w:bCs/>
          <w:i/>
        </w:rPr>
      </w:pPr>
      <w:r w:rsidRPr="009F6060">
        <w:rPr>
          <w:bCs/>
        </w:rPr>
        <w:lastRenderedPageBreak/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296F2E" w:rsidRPr="009F6060" w:rsidRDefault="00296F2E" w:rsidP="00296F2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6F2E" w:rsidRPr="009F6060" w:rsidRDefault="00296F2E" w:rsidP="00296F2E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296F2E" w:rsidRDefault="00296F2E" w:rsidP="00296F2E">
      <w:pPr>
        <w:ind w:firstLine="709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296F2E" w:rsidRDefault="00296F2E" w:rsidP="00296F2E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",  </w:t>
      </w:r>
      <w:r w:rsidRPr="009F6060">
        <w:rPr>
          <w:lang w:val="en-US"/>
        </w:rPr>
        <w:t>Microsoft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:rsidR="00296F2E" w:rsidRDefault="00296F2E" w:rsidP="00296F2E">
      <w:pPr>
        <w:ind w:firstLine="709"/>
        <w:jc w:val="both"/>
      </w:pPr>
    </w:p>
    <w:p w:rsidR="00B23524" w:rsidRPr="00E00B82" w:rsidRDefault="00E00B82" w:rsidP="00B23524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7" w:name="_Toc5785625"/>
      <w:bookmarkStart w:id="18" w:name="_Toc34728536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5.2</w:t>
      </w:r>
      <w:r w:rsidR="00B23524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="00B23524"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="00B23524"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E00B82">
        <w:rPr>
          <w:rFonts w:ascii="Times New Roman" w:hAnsi="Times New Roman"/>
          <w:caps/>
          <w:color w:val="auto"/>
          <w:sz w:val="24"/>
          <w:szCs w:val="24"/>
        </w:rPr>
        <w:t>Теория вероятностей и математическая статистика</w:t>
      </w:r>
      <w:r w:rsidR="00B23524"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7"/>
      <w:bookmarkEnd w:id="18"/>
    </w:p>
    <w:p w:rsidR="00E00B82" w:rsidRPr="00DB597C" w:rsidRDefault="00E00B82" w:rsidP="00E00B8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:rsidR="00E00B82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26703">
        <w:rPr>
          <w:bCs/>
        </w:rPr>
        <w:t>Учебная программа дисциплины «</w:t>
      </w:r>
      <w:r>
        <w:rPr>
          <w:bCs/>
        </w:rPr>
        <w:t>Теория вероятностей и математическая статистика</w:t>
      </w:r>
      <w:r w:rsidRPr="00E26703">
        <w:rPr>
          <w:bCs/>
        </w:rPr>
        <w:t>» в рамках модуля «</w:t>
      </w:r>
      <w:r>
        <w:rPr>
          <w:bCs/>
        </w:rPr>
        <w:t>Общие вопросы обучения математике и физике»</w:t>
      </w:r>
      <w:r w:rsidRPr="00E26703">
        <w:rPr>
          <w:bCs/>
        </w:rPr>
        <w:t xml:space="preserve"> дает систематизированные современные знания </w:t>
      </w:r>
      <w:r>
        <w:rPr>
          <w:bCs/>
        </w:rPr>
        <w:t>в области теории вероятностей и математической статистики.</w:t>
      </w:r>
    </w:p>
    <w:p w:rsidR="00E00B82" w:rsidRPr="00EE772B" w:rsidRDefault="00E00B82" w:rsidP="00E00B82">
      <w:pPr>
        <w:ind w:firstLine="720"/>
        <w:jc w:val="both"/>
      </w:pPr>
      <w:r w:rsidRPr="00EE772B"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>
        <w:rPr>
          <w:bCs/>
        </w:rPr>
        <w:t>Теория вероятностей и математическая статистика</w:t>
      </w:r>
      <w:r w:rsidRPr="00EE772B">
        <w:t xml:space="preserve">»: планами, тематикой проведения практических занятий, </w:t>
      </w:r>
      <w:proofErr w:type="gramStart"/>
      <w:r w:rsidRPr="00EE772B">
        <w:t>рейтинг-планами</w:t>
      </w:r>
      <w:proofErr w:type="gramEnd"/>
      <w:r w:rsidRPr="00EE772B">
        <w:t xml:space="preserve">, рекомендациями, требованиями и контрольными вопросами </w:t>
      </w:r>
      <w:r>
        <w:t>к зачету.</w:t>
      </w: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:rsidR="00E00B82" w:rsidRDefault="00E00B82" w:rsidP="00E00B82">
      <w:pPr>
        <w:autoSpaceDE w:val="0"/>
        <w:autoSpaceDN w:val="0"/>
        <w:adjustRightInd w:val="0"/>
        <w:ind w:firstLine="709"/>
        <w:jc w:val="both"/>
      </w:pPr>
      <w:r w:rsidRPr="00E26703">
        <w:t>Дисциплина «</w:t>
      </w:r>
      <w:r>
        <w:rPr>
          <w:bCs/>
        </w:rPr>
        <w:t>Теория вероятностей и математическая статистика</w:t>
      </w:r>
      <w:r w:rsidRPr="00E26703">
        <w:t xml:space="preserve">» относится к базовой части комплексного модуля </w:t>
      </w:r>
      <w:r w:rsidRPr="00E26703">
        <w:rPr>
          <w:bCs/>
        </w:rPr>
        <w:t>«</w:t>
      </w:r>
      <w:r>
        <w:rPr>
          <w:bCs/>
        </w:rPr>
        <w:t>Общие вопросы обучения математике и физике»</w:t>
      </w:r>
      <w:r>
        <w:t>.</w:t>
      </w:r>
    </w:p>
    <w:p w:rsidR="00E00B82" w:rsidRPr="005539E0" w:rsidRDefault="00E00B82" w:rsidP="00E00B82">
      <w:pPr>
        <w:tabs>
          <w:tab w:val="left" w:pos="180"/>
        </w:tabs>
        <w:ind w:firstLine="709"/>
        <w:jc w:val="both"/>
      </w:pPr>
      <w:r w:rsidRPr="00E26703">
        <w:t xml:space="preserve">Для освоения дисциплины </w:t>
      </w:r>
      <w:r w:rsidRPr="00E26703">
        <w:rPr>
          <w:color w:val="1D1B11"/>
        </w:rPr>
        <w:t>«</w:t>
      </w:r>
      <w:r>
        <w:rPr>
          <w:bCs/>
        </w:rPr>
        <w:t>Теория вероятностей и математическая статистика</w:t>
      </w:r>
      <w:r w:rsidRPr="00E26703">
        <w:rPr>
          <w:color w:val="1D1B11"/>
        </w:rPr>
        <w:t xml:space="preserve">» </w:t>
      </w:r>
      <w:r>
        <w:rPr>
          <w:color w:val="1D1B11"/>
        </w:rPr>
        <w:t>обучающиеся</w:t>
      </w:r>
      <w:r w:rsidRPr="00E26703">
        <w:rPr>
          <w:color w:val="1D1B11"/>
        </w:rPr>
        <w:t xml:space="preserve"> используют знания, умения и виды деятельности, сформированные в процессе изучения </w:t>
      </w:r>
      <w:r>
        <w:rPr>
          <w:color w:val="1D1B11"/>
        </w:rPr>
        <w:t>дисциплин</w:t>
      </w:r>
      <w:r w:rsidRPr="00E26703">
        <w:rPr>
          <w:color w:val="1D1B11"/>
        </w:rPr>
        <w:t xml:space="preserve"> </w:t>
      </w:r>
      <w:r w:rsidRPr="005539E0">
        <w:t>«Математический анализ»</w:t>
      </w:r>
      <w:r>
        <w:t>, «Математические методы обработки данных»</w:t>
      </w:r>
      <w:r w:rsidRPr="005539E0">
        <w:t>.</w:t>
      </w:r>
    </w:p>
    <w:p w:rsidR="00E00B82" w:rsidRDefault="00E00B82" w:rsidP="00E00B82">
      <w:pPr>
        <w:tabs>
          <w:tab w:val="left" w:pos="1260"/>
        </w:tabs>
        <w:ind w:firstLine="709"/>
        <w:jc w:val="both"/>
      </w:pPr>
      <w:r w:rsidRPr="005539E0">
        <w:t xml:space="preserve">Освоение данной дисциплины является необходимой основой для последующего изучения дисциплин  </w:t>
      </w:r>
      <w:r>
        <w:t xml:space="preserve"> </w:t>
      </w:r>
      <w:r w:rsidRPr="005539E0">
        <w:t>«Дифференциальные уравнения», дисциплин по выбору студентов</w:t>
      </w:r>
      <w:r>
        <w:t>.</w:t>
      </w:r>
    </w:p>
    <w:p w:rsidR="00E00B82" w:rsidRPr="00DB597C" w:rsidRDefault="00E00B82" w:rsidP="00E00B82">
      <w:pPr>
        <w:tabs>
          <w:tab w:val="left" w:pos="1260"/>
        </w:tabs>
        <w:ind w:firstLine="709"/>
        <w:jc w:val="both"/>
        <w:rPr>
          <w:b/>
          <w:bCs/>
        </w:rPr>
      </w:pPr>
      <w:r w:rsidRPr="005539E0">
        <w:rPr>
          <w:b/>
          <w:bCs/>
        </w:rPr>
        <w:t>3.</w:t>
      </w:r>
      <w:r w:rsidRPr="00DB597C">
        <w:rPr>
          <w:b/>
          <w:bCs/>
        </w:rPr>
        <w:t xml:space="preserve"> Цели и задачи</w:t>
      </w:r>
    </w:p>
    <w:p w:rsidR="00E00B82" w:rsidRDefault="00E00B82" w:rsidP="00E00B82">
      <w:pPr>
        <w:pStyle w:val="a7"/>
        <w:ind w:left="0" w:firstLine="709"/>
        <w:rPr>
          <w:b/>
        </w:rPr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>
        <w:rPr>
          <w:i/>
          <w:iCs/>
        </w:rPr>
        <w:t>:</w:t>
      </w:r>
      <w:r w:rsidRPr="00DB597C">
        <w:t xml:space="preserve"> </w:t>
      </w:r>
      <w:r w:rsidRPr="00125913">
        <w:t>формирование систематизированных знаний в области теории вероятностей и математической статистики</w:t>
      </w:r>
      <w:r w:rsidRPr="00125913">
        <w:rPr>
          <w:b/>
        </w:rPr>
        <w:t>.</w:t>
      </w:r>
    </w:p>
    <w:p w:rsidR="00E00B82" w:rsidRDefault="00E00B82" w:rsidP="00E00B82">
      <w:pPr>
        <w:tabs>
          <w:tab w:val="left" w:pos="0"/>
        </w:tabs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  <w:r>
        <w:rPr>
          <w:i/>
          <w:iCs/>
        </w:rPr>
        <w:t xml:space="preserve"> </w:t>
      </w:r>
    </w:p>
    <w:p w:rsidR="00E00B82" w:rsidRPr="00125913" w:rsidRDefault="00E00B82" w:rsidP="0013199D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125913"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в области теории вероятностей и математической статистики;</w:t>
      </w:r>
    </w:p>
    <w:p w:rsidR="00E00B82" w:rsidRPr="00125913" w:rsidRDefault="00E00B82" w:rsidP="00E00B82">
      <w:pPr>
        <w:ind w:firstLine="709"/>
      </w:pPr>
      <w:r w:rsidRPr="00125913">
        <w:t xml:space="preserve"> </w:t>
      </w:r>
      <w:r w:rsidRPr="00125913">
        <w:rPr>
          <w:position w:val="-2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35pt;height:8.35pt" o:ole="" fillcolor="window">
            <v:imagedata r:id="rId19" o:title=""/>
          </v:shape>
          <o:OLEObject Type="Embed" ProgID="Equation.3" ShapeID="_x0000_i1025" DrawAspect="Content" ObjectID="_1694326645" r:id="rId20"/>
        </w:object>
      </w:r>
      <w:r w:rsidRPr="00125913">
        <w:t xml:space="preserve"> систематизировать современные знания о теории вероятностей и математической статистике. </w:t>
      </w:r>
    </w:p>
    <w:p w:rsidR="00E00B82" w:rsidRDefault="00E00B82" w:rsidP="00E00B82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E00B82" w:rsidRDefault="00E00B82" w:rsidP="00E00B82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D7200A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856101" w:rsidRDefault="00856101" w:rsidP="00856101">
      <w:pPr>
        <w:autoSpaceDE w:val="0"/>
        <w:autoSpaceDN w:val="0"/>
        <w:adjustRightInd w:val="0"/>
        <w:jc w:val="both"/>
        <w:rPr>
          <w:b/>
          <w:bCs/>
        </w:rPr>
      </w:pPr>
    </w:p>
    <w:p w:rsidR="00856101" w:rsidRPr="00516939" w:rsidRDefault="00856101" w:rsidP="00856101">
      <w:pPr>
        <w:autoSpaceDE w:val="0"/>
        <w:autoSpaceDN w:val="0"/>
        <w:adjustRightInd w:val="0"/>
        <w:jc w:val="both"/>
        <w:rPr>
          <w:bCs/>
        </w:rPr>
      </w:pPr>
      <w:r w:rsidRPr="00516939">
        <w:rPr>
          <w:bCs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856101" w:rsidRPr="00856101" w:rsidRDefault="00856101" w:rsidP="0085610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5"/>
        <w:gridCol w:w="2151"/>
        <w:gridCol w:w="1137"/>
        <w:gridCol w:w="2124"/>
        <w:gridCol w:w="1137"/>
        <w:gridCol w:w="2124"/>
      </w:tblGrid>
      <w:tr w:rsidR="00E00B82" w:rsidRPr="00B848E6" w:rsidTr="00B3033C">
        <w:trPr>
          <w:trHeight w:val="385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B848E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848E6">
              <w:t>Код ОР модуля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B848E6" w:rsidRDefault="00E00B82" w:rsidP="00E00B82">
            <w:pPr>
              <w:suppressAutoHyphens/>
              <w:autoSpaceDE w:val="0"/>
              <w:autoSpaceDN w:val="0"/>
              <w:adjustRightInd w:val="0"/>
              <w:jc w:val="center"/>
            </w:pPr>
            <w:r w:rsidRPr="00B848E6">
              <w:t>Образовательные результаты модуля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B848E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848E6">
              <w:t>Код ОР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B848E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848E6"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B848E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848E6">
              <w:t xml:space="preserve">Код </w:t>
            </w:r>
            <w:r>
              <w:t>ИДК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B848E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848E6">
              <w:rPr>
                <w:color w:val="000000" w:themeColor="text1"/>
              </w:rPr>
              <w:t>Средства оценивания ОР</w:t>
            </w:r>
          </w:p>
        </w:tc>
      </w:tr>
      <w:tr w:rsidR="00B3033C" w:rsidRPr="00B848E6" w:rsidTr="00B3033C">
        <w:trPr>
          <w:trHeight w:val="331"/>
        </w:trPr>
        <w:tc>
          <w:tcPr>
            <w:tcW w:w="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3033C" w:rsidRPr="00856101" w:rsidRDefault="00B3033C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1213DF">
              <w:lastRenderedPageBreak/>
              <w:t>ОР.1.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33C" w:rsidRPr="00B848E6" w:rsidRDefault="00B3033C" w:rsidP="00E00B82">
            <w:pPr>
              <w:tabs>
                <w:tab w:val="left" w:pos="318"/>
              </w:tabs>
            </w:pPr>
            <w:r w:rsidRPr="00B848E6">
              <w:t xml:space="preserve">Демонстрирует владение </w:t>
            </w:r>
            <w:proofErr w:type="spellStart"/>
            <w:r w:rsidRPr="00B848E6">
              <w:t>специиальной</w:t>
            </w:r>
            <w:proofErr w:type="spellEnd"/>
            <w:r w:rsidRPr="00B848E6">
              <w:t xml:space="preserve">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856101" w:rsidRDefault="00B3033C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1213DF">
              <w:t>ОР.1.2.1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B848E6" w:rsidRDefault="00B3033C" w:rsidP="00E00B82">
            <w:pPr>
              <w:autoSpaceDE w:val="0"/>
              <w:autoSpaceDN w:val="0"/>
              <w:adjustRightInd w:val="0"/>
            </w:pPr>
            <w:r w:rsidRPr="00B848E6">
              <w:t xml:space="preserve">Демонстрирует владение современными знаниями о </w:t>
            </w:r>
            <w:r>
              <w:t>теории вероятностей и математической статистике</w:t>
            </w:r>
            <w:r w:rsidRPr="00B848E6">
              <w:t xml:space="preserve">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Pr="00856101" w:rsidRDefault="00B3033C" w:rsidP="00B3033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213DF">
              <w:t>УК.2.1.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D15331" w:rsidRDefault="00B3033C" w:rsidP="0013199D">
            <w:pPr>
              <w:pStyle w:val="a3"/>
              <w:numPr>
                <w:ilvl w:val="0"/>
                <w:numId w:val="9"/>
              </w:numPr>
              <w:ind w:left="99" w:hanging="9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D15331">
              <w:rPr>
                <w:rFonts w:ascii="Times New Roman" w:hAnsi="Times New Roman"/>
                <w:sz w:val="24"/>
                <w:szCs w:val="24"/>
              </w:rPr>
              <w:t>Разноуровневая</w:t>
            </w:r>
            <w:proofErr w:type="spellEnd"/>
            <w:r w:rsidRPr="00D15331"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  <w:r w:rsidRPr="00D15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B3033C" w:rsidRPr="00B848E6" w:rsidTr="00B3033C">
        <w:trPr>
          <w:trHeight w:val="331"/>
        </w:trPr>
        <w:tc>
          <w:tcPr>
            <w:tcW w:w="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856101" w:rsidRDefault="00B3033C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33C" w:rsidRPr="00B848E6" w:rsidRDefault="00B3033C" w:rsidP="00E00B82">
            <w:pPr>
              <w:tabs>
                <w:tab w:val="left" w:pos="318"/>
              </w:tabs>
              <w:ind w:left="34"/>
            </w:pPr>
            <w:r w:rsidRPr="00B848E6"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856101" w:rsidRDefault="00B3033C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1213DF">
              <w:t>ОР.1.2.2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B848E6" w:rsidRDefault="00B3033C" w:rsidP="00E00B82">
            <w:pPr>
              <w:autoSpaceDE w:val="0"/>
              <w:autoSpaceDN w:val="0"/>
              <w:adjustRightInd w:val="0"/>
            </w:pPr>
            <w:r w:rsidRPr="00B848E6"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Pr="00856101" w:rsidRDefault="00B3033C" w:rsidP="00E00B8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213DF">
              <w:t>УК.2.1.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B848E6" w:rsidRDefault="00B3033C" w:rsidP="00E00B82">
            <w:r w:rsidRPr="00B848E6">
              <w:t xml:space="preserve">1) </w:t>
            </w:r>
            <w:proofErr w:type="spellStart"/>
            <w:r w:rsidRPr="00B848E6">
              <w:t>Разноуровневая</w:t>
            </w:r>
            <w:proofErr w:type="spellEnd"/>
            <w:r w:rsidRPr="00B848E6">
              <w:t xml:space="preserve"> контрольная работа</w:t>
            </w:r>
          </w:p>
          <w:p w:rsidR="00B3033C" w:rsidRPr="00B848E6" w:rsidRDefault="00B3033C" w:rsidP="00E00B82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</w:tbl>
    <w:p w:rsidR="00E00B82" w:rsidRPr="00B848E6" w:rsidRDefault="00E00B82" w:rsidP="00E00B82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B82" w:rsidRPr="00DB597C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89"/>
        <w:gridCol w:w="1307"/>
        <w:gridCol w:w="1281"/>
        <w:gridCol w:w="1281"/>
        <w:gridCol w:w="1453"/>
      </w:tblGrid>
      <w:tr w:rsidR="00E00B82" w:rsidRPr="00D7200A" w:rsidTr="00E00B82">
        <w:tc>
          <w:tcPr>
            <w:tcW w:w="1599" w:type="pct"/>
            <w:vMerge w:val="restar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</w:t>
            </w:r>
          </w:p>
        </w:tc>
        <w:tc>
          <w:tcPr>
            <w:tcW w:w="1973" w:type="pct"/>
            <w:gridSpan w:val="3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Контактная работа</w:t>
            </w:r>
          </w:p>
        </w:tc>
        <w:tc>
          <w:tcPr>
            <w:tcW w:w="669" w:type="pct"/>
            <w:vMerge w:val="restar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 w:rsidRPr="00D7200A">
              <w:t>Самостоятельная работа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E00B82" w:rsidRPr="00F0734F" w:rsidRDefault="00E00B82" w:rsidP="00E00B82">
            <w:pPr>
              <w:jc w:val="both"/>
            </w:pPr>
            <w:r w:rsidRPr="00F0734F">
              <w:t>Всего часов по дисциплине</w:t>
            </w:r>
          </w:p>
        </w:tc>
      </w:tr>
      <w:tr w:rsidR="00E00B82" w:rsidRPr="00D7200A" w:rsidTr="00E00B82">
        <w:tc>
          <w:tcPr>
            <w:tcW w:w="1599" w:type="pct"/>
            <w:vMerge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</w:p>
        </w:tc>
        <w:tc>
          <w:tcPr>
            <w:tcW w:w="1304" w:type="pct"/>
            <w:gridSpan w:val="2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Аудиторная работа</w:t>
            </w:r>
          </w:p>
        </w:tc>
        <w:tc>
          <w:tcPr>
            <w:tcW w:w="669" w:type="pct"/>
            <w:vMerge w:val="restart"/>
          </w:tcPr>
          <w:p w:rsidR="00E00B82" w:rsidRPr="00D7200A" w:rsidRDefault="00E00B82" w:rsidP="00E00B82">
            <w:proofErr w:type="gramStart"/>
            <w:r>
              <w:t>Контактная</w:t>
            </w:r>
            <w:proofErr w:type="gramEnd"/>
            <w:r>
              <w:t xml:space="preserve"> СР (в </w:t>
            </w:r>
            <w:proofErr w:type="spellStart"/>
            <w:r>
              <w:t>т.ч</w:t>
            </w:r>
            <w:proofErr w:type="spellEnd"/>
            <w:r>
              <w:t>. в ЭИОС)</w:t>
            </w:r>
          </w:p>
        </w:tc>
        <w:tc>
          <w:tcPr>
            <w:tcW w:w="669" w:type="pct"/>
            <w:vMerge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</w:p>
        </w:tc>
        <w:tc>
          <w:tcPr>
            <w:tcW w:w="759" w:type="pct"/>
            <w:vMerge/>
            <w:shd w:val="clear" w:color="auto" w:fill="auto"/>
          </w:tcPr>
          <w:p w:rsidR="00E00B82" w:rsidRPr="00D7200A" w:rsidRDefault="00E00B82" w:rsidP="00E00B82">
            <w:pPr>
              <w:jc w:val="both"/>
              <w:rPr>
                <w:b/>
              </w:rPr>
            </w:pPr>
          </w:p>
        </w:tc>
      </w:tr>
      <w:tr w:rsidR="00E00B82" w:rsidRPr="00D7200A" w:rsidTr="00E00B82">
        <w:tc>
          <w:tcPr>
            <w:tcW w:w="1599" w:type="pct"/>
            <w:vMerge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 w:rsidRPr="00D7200A">
              <w:t>Лекции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Семинары</w:t>
            </w:r>
          </w:p>
        </w:tc>
        <w:tc>
          <w:tcPr>
            <w:tcW w:w="669" w:type="pct"/>
            <w:vMerge/>
          </w:tcPr>
          <w:p w:rsidR="00E00B82" w:rsidRPr="00D7200A" w:rsidRDefault="00E00B82" w:rsidP="00E00B82">
            <w:pPr>
              <w:jc w:val="center"/>
            </w:pPr>
          </w:p>
        </w:tc>
        <w:tc>
          <w:tcPr>
            <w:tcW w:w="669" w:type="pct"/>
            <w:vMerge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</w:p>
        </w:tc>
        <w:tc>
          <w:tcPr>
            <w:tcW w:w="759" w:type="pct"/>
            <w:vMerge/>
            <w:shd w:val="clear" w:color="auto" w:fill="auto"/>
          </w:tcPr>
          <w:p w:rsidR="00E00B82" w:rsidRPr="00D7200A" w:rsidRDefault="00E00B82" w:rsidP="00E00B82">
            <w:pPr>
              <w:jc w:val="both"/>
              <w:rPr>
                <w:b/>
              </w:rPr>
            </w:pP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pPr>
              <w:rPr>
                <w:b/>
              </w:rPr>
            </w:pPr>
            <w:r w:rsidRPr="00D7200A">
              <w:rPr>
                <w:b/>
              </w:rPr>
              <w:t xml:space="preserve">Раздел 1. </w:t>
            </w:r>
            <w:r>
              <w:rPr>
                <w:b/>
              </w:rPr>
              <w:t>Случайные события.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 w:rsidRPr="00D7200A">
              <w:rPr>
                <w:b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  <w:rPr>
                <w:b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r w:rsidRPr="00D7200A">
              <w:t xml:space="preserve">1.1. </w:t>
            </w:r>
            <w:r w:rsidRPr="00125913">
              <w:t>Зарождение теории вероятностей.</w:t>
            </w:r>
            <w:r w:rsidRPr="00125913">
              <w:rPr>
                <w:b/>
              </w:rPr>
              <w:t xml:space="preserve"> </w:t>
            </w:r>
            <w:r w:rsidRPr="00125913">
              <w:t xml:space="preserve">  Случайное событие. Классическое определение вероятности.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11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r w:rsidRPr="00D7200A">
              <w:t xml:space="preserve">1.2. </w:t>
            </w:r>
            <w:r w:rsidRPr="00125913">
              <w:t>Геометрические вероятности. Задача Бюффона</w:t>
            </w:r>
            <w:r>
              <w:t>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9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r w:rsidRPr="00D7200A">
              <w:t xml:space="preserve">1.3. </w:t>
            </w:r>
            <w:r w:rsidRPr="00571B4B">
              <w:t>Сумма и произведение событий. Правило сложения вероятностей. Независимые события. Условная вероятность. Правило умножения вероятностей.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7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571B4B" w:rsidRDefault="00E00B82" w:rsidP="00E00B82">
            <w:r w:rsidRPr="00571B4B">
              <w:t>1.4. Формула полной вероятности. Формула Байеса.  Независимые испытания. Формула Бернулли. Приближенные формулы Лапласа и Пуассона.</w:t>
            </w:r>
          </w:p>
          <w:p w:rsidR="00E00B82" w:rsidRPr="00D7200A" w:rsidRDefault="00E00B82" w:rsidP="00E00B82"/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lastRenderedPageBreak/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7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pPr>
              <w:rPr>
                <w:b/>
              </w:rPr>
            </w:pPr>
            <w:r w:rsidRPr="00D7200A">
              <w:rPr>
                <w:b/>
              </w:rPr>
              <w:lastRenderedPageBreak/>
              <w:t xml:space="preserve">Раздел 2. </w:t>
            </w:r>
            <w:r>
              <w:rPr>
                <w:b/>
              </w:rPr>
              <w:t>Случайные величины.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 w:rsidRPr="00D7200A">
              <w:rPr>
                <w:b/>
              </w:rPr>
              <w:t>6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  <w:rPr>
                <w:b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r w:rsidRPr="00D7200A">
              <w:t>2.1</w:t>
            </w:r>
            <w:r>
              <w:t xml:space="preserve"> </w:t>
            </w:r>
            <w:r w:rsidRPr="003B530B">
              <w:t xml:space="preserve">Дискретные случайные величины. Основные свойства математического ожидания, дисперсии и среднего </w:t>
            </w:r>
            <w:proofErr w:type="spellStart"/>
            <w:r w:rsidRPr="003B530B">
              <w:t>квадратического</w:t>
            </w:r>
            <w:proofErr w:type="spellEnd"/>
            <w:r w:rsidRPr="003B530B">
              <w:t xml:space="preserve"> отклонения. Независимые дискретные случайные величины.</w:t>
            </w:r>
            <w:r>
              <w:t xml:space="preserve"> </w:t>
            </w:r>
            <w:r w:rsidRPr="00672C54">
              <w:t>Вычисление математического ожидания и дисперсии случайной величины, распределенной: а) по биномиальному закону; б) по закону Пуассона.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9</w:t>
            </w:r>
          </w:p>
        </w:tc>
      </w:tr>
      <w:tr w:rsidR="00E00B82" w:rsidRPr="00D7200A" w:rsidTr="00E00B82">
        <w:trPr>
          <w:cantSplit/>
        </w:trPr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pPr>
              <w:jc w:val="both"/>
            </w:pPr>
            <w:r w:rsidRPr="00D7200A">
              <w:t xml:space="preserve">2.2. </w:t>
            </w:r>
            <w:r w:rsidRPr="00672C54">
              <w:t>Непрерывные случайные величины. Свойства  функции и плотности распределения вероятностей случайной величины. Равномерное распределение. Нормальное распределение. Пример непрерывной случайной величины, не имеющей плотности вероятности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9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672C54" w:rsidRDefault="00E00B82" w:rsidP="00E00B82">
            <w:r w:rsidRPr="00672C54">
              <w:t>2.3. Распределение хи-квадрат. Закон Стьюдента. Распределение Фишера-</w:t>
            </w:r>
            <w:proofErr w:type="spellStart"/>
            <w:r w:rsidRPr="00672C54">
              <w:t>Снедекора</w:t>
            </w:r>
            <w:proofErr w:type="spellEnd"/>
            <w:r w:rsidRPr="00672C54">
              <w:t xml:space="preserve">. Дисперсия суммы двух случайных величин. 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5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672C54" w:rsidRDefault="00E00B82" w:rsidP="00E00B82">
            <w:r w:rsidRPr="00672C54">
              <w:t>2.4.</w:t>
            </w:r>
            <w:r>
              <w:t xml:space="preserve"> </w:t>
            </w:r>
            <w:r w:rsidRPr="00672C54">
              <w:t>Кова</w:t>
            </w:r>
            <w:r>
              <w:t xml:space="preserve">риация. Коэффициент корреляции. </w:t>
            </w:r>
            <w:r w:rsidRPr="00672C54">
              <w:t>Свойства. Условное математиче</w:t>
            </w:r>
            <w:r>
              <w:t xml:space="preserve">ское ожидание. </w:t>
            </w:r>
            <w:r w:rsidRPr="00672C54">
              <w:t>Уравнение регрессии. Свойства. Прямые линии среднеквад</w:t>
            </w:r>
            <w:r>
              <w:t xml:space="preserve">ратической регрессии. Остаточная дисперсия. </w:t>
            </w:r>
            <w:r w:rsidRPr="00672C54">
              <w:t>Линейная корреляция.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7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672C54" w:rsidRDefault="00E00B82" w:rsidP="00E00B82">
            <w:r w:rsidRPr="00672C54">
              <w:t xml:space="preserve">2.5. Закон больших чисел. Неравенство Чебышева. Закон больших чисел в форме Чебышева. Теоремы Бернулли и Пуассона. Парадокс закона больших чисел Бернулли. </w:t>
            </w:r>
            <w:r w:rsidRPr="00672C54">
              <w:lastRenderedPageBreak/>
              <w:t>Центральная предельная теорема. Теорема Ляпунова. Интегральная предельная теорема Муавра-Лапласа. Применение центральной предельной теоремы.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lastRenderedPageBreak/>
              <w:t>1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6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pPr>
              <w:rPr>
                <w:b/>
              </w:rPr>
            </w:pPr>
            <w:r w:rsidRPr="00D7200A">
              <w:rPr>
                <w:b/>
              </w:rPr>
              <w:lastRenderedPageBreak/>
              <w:t xml:space="preserve">Раздел 3. </w:t>
            </w:r>
            <w:r>
              <w:rPr>
                <w:b/>
              </w:rPr>
              <w:t>Элементы математической статистики.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 w:rsidRPr="00D7200A">
              <w:rPr>
                <w:b/>
              </w:rPr>
              <w:t>8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  <w:rPr>
                <w:b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7200A">
              <w:rPr>
                <w:b/>
              </w:rPr>
              <w:t>8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r w:rsidRPr="00D7200A">
              <w:t xml:space="preserve">3.1. </w:t>
            </w:r>
            <w:r w:rsidRPr="00672C54">
              <w:t>Предварительная обработка результатов эксперимента: вариационный ряд, эмпирическая функция распределения, полигон и гистограмма.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8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r w:rsidRPr="00D7200A">
              <w:t>3.</w:t>
            </w:r>
            <w:r w:rsidRPr="00672C54">
              <w:t xml:space="preserve">2 Статистические методы обработки экспериментальных данных: точечные оценки,  интервальные оценки, проверка статистической гипотезы. Несмещенные, состоятельные и эффективные точечные оценки. Оценки математического ожидания и дисперсии. </w:t>
            </w:r>
            <w:proofErr w:type="spellStart"/>
            <w:r w:rsidRPr="00672C54">
              <w:t>Несмещенность</w:t>
            </w:r>
            <w:proofErr w:type="spellEnd"/>
            <w:r w:rsidRPr="00672C54">
              <w:t xml:space="preserve"> и состоятельность </w:t>
            </w:r>
            <w:proofErr w:type="gramStart"/>
            <w:r w:rsidRPr="00672C54">
              <w:t>выборочной</w:t>
            </w:r>
            <w:proofErr w:type="gramEnd"/>
            <w:r w:rsidRPr="00672C54">
              <w:t xml:space="preserve"> средней. </w:t>
            </w:r>
            <w:proofErr w:type="spellStart"/>
            <w:r w:rsidRPr="00672C54">
              <w:t>Смещенность</w:t>
            </w:r>
            <w:proofErr w:type="spellEnd"/>
            <w:r w:rsidRPr="00672C54">
              <w:t xml:space="preserve"> выборочной дисперсии. Исправленная выборочная дисперсия, «исправленное» выборочное среднее </w:t>
            </w:r>
            <w:proofErr w:type="spellStart"/>
            <w:r w:rsidRPr="00672C54">
              <w:t>квадратическое</w:t>
            </w:r>
            <w:proofErr w:type="spellEnd"/>
            <w:r w:rsidRPr="00672C54">
              <w:t xml:space="preserve"> отклонение. Интервальные оценки. Оценка неизвестной вероятности по относительной частоте.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 w:rsidRPr="00D7200A"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8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r w:rsidRPr="00672C54">
              <w:t>3.3. . Выборочная ковариация. Исправленная выборочная ковариация. Выборочный коэффициент корреляции. Выборочное уравнение прямой линии регрессии. Метод наименьших квадратов.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10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672C54" w:rsidRDefault="00E00B82" w:rsidP="00E00B82">
            <w:pPr>
              <w:spacing w:line="360" w:lineRule="auto"/>
            </w:pPr>
            <w:r w:rsidRPr="00D5439B">
              <w:t>3.4.</w:t>
            </w:r>
            <w:r w:rsidRPr="00D5439B">
              <w:rPr>
                <w:b/>
              </w:rPr>
              <w:t xml:space="preserve">    </w:t>
            </w:r>
            <w:r w:rsidRPr="00D5439B">
              <w:t xml:space="preserve">Статистическая </w:t>
            </w:r>
            <w:r w:rsidRPr="00D5439B">
              <w:lastRenderedPageBreak/>
              <w:t>гипотеза. Статистический критерий проверки нулевой гипотезы. Проверка гипотезы о значимости выборочного коэффициента корреляции. Проверка гипотезы о нормальном распределении генеральной совокупности. Критерий согласия Пирсона.</w:t>
            </w:r>
            <w:r>
              <w:t xml:space="preserve"> </w:t>
            </w:r>
            <w:r w:rsidRPr="00D5439B">
              <w:t xml:space="preserve"> Этапы развития теории вероятностей.</w:t>
            </w:r>
            <w:r w:rsidRPr="00D5439B">
              <w:rPr>
                <w:b/>
              </w:rPr>
              <w:t xml:space="preserve"> 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lastRenderedPageBreak/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</w:pPr>
            <w:r>
              <w:t>11</w:t>
            </w: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5439B" w:rsidRDefault="00E00B82" w:rsidP="00E00B82">
            <w:pPr>
              <w:spacing w:line="360" w:lineRule="auto"/>
            </w:pPr>
            <w:r>
              <w:lastRenderedPageBreak/>
              <w:t>Экзамен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Default="00E00B82" w:rsidP="00E00B82">
            <w:pPr>
              <w:jc w:val="center"/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Default="00E00B82" w:rsidP="00E00B82">
            <w:pPr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E00B82" w:rsidRDefault="00E00B82" w:rsidP="00E00B82">
            <w:pPr>
              <w:jc w:val="center"/>
            </w:pPr>
          </w:p>
        </w:tc>
      </w:tr>
      <w:tr w:rsidR="00E00B82" w:rsidRPr="00D7200A" w:rsidTr="00E00B82">
        <w:tc>
          <w:tcPr>
            <w:tcW w:w="1599" w:type="pct"/>
            <w:shd w:val="clear" w:color="auto" w:fill="auto"/>
          </w:tcPr>
          <w:p w:rsidR="00E00B82" w:rsidRPr="00D7200A" w:rsidRDefault="00E00B82" w:rsidP="00E00B82">
            <w:pPr>
              <w:rPr>
                <w:b/>
              </w:rPr>
            </w:pPr>
            <w:r w:rsidRPr="00D7200A">
              <w:rPr>
                <w:b/>
              </w:rPr>
              <w:t>Итого: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 w:rsidRPr="00D7200A">
              <w:rPr>
                <w:b/>
              </w:rPr>
              <w:t>18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69" w:type="pct"/>
          </w:tcPr>
          <w:p w:rsidR="00E00B82" w:rsidRDefault="00E00B82" w:rsidP="00E00B82">
            <w:pPr>
              <w:jc w:val="center"/>
              <w:rPr>
                <w:b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00B82" w:rsidRPr="00D7200A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E00B82" w:rsidRPr="00DB597C" w:rsidRDefault="00E00B82" w:rsidP="00E00B82">
      <w:pPr>
        <w:rPr>
          <w:bCs/>
          <w:i/>
        </w:rPr>
      </w:pP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:rsidR="00E00B82" w:rsidRPr="00A61676" w:rsidRDefault="00E00B82" w:rsidP="00E00B82">
      <w:r w:rsidRPr="0035464B">
        <w:t xml:space="preserve">При изучении дисциплины рекомендуется применение </w:t>
      </w:r>
      <w:r>
        <w:t>т</w:t>
      </w:r>
      <w:r w:rsidRPr="00A61676">
        <w:t xml:space="preserve">ехнологии проблемного обучения, интерактивные технологии, модульно-рейтинговая технология обучения. </w:t>
      </w:r>
    </w:p>
    <w:p w:rsidR="00E00B82" w:rsidRPr="00DB597C" w:rsidRDefault="00E00B82" w:rsidP="00E00B82">
      <w:pPr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8"/>
        <w:gridCol w:w="1146"/>
        <w:gridCol w:w="2145"/>
        <w:gridCol w:w="1374"/>
        <w:gridCol w:w="1374"/>
        <w:gridCol w:w="1083"/>
        <w:gridCol w:w="850"/>
        <w:gridCol w:w="968"/>
      </w:tblGrid>
      <w:tr w:rsidR="00E00B82" w:rsidRPr="00A61676" w:rsidTr="00E00B82">
        <w:trPr>
          <w:trHeight w:val="600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rPr>
                <w:color w:val="000000"/>
              </w:rPr>
              <w:t xml:space="preserve">№ </w:t>
            </w:r>
            <w:proofErr w:type="gramStart"/>
            <w:r w:rsidRPr="00A61676">
              <w:rPr>
                <w:color w:val="000000"/>
              </w:rPr>
              <w:t>п</w:t>
            </w:r>
            <w:proofErr w:type="gramEnd"/>
            <w:r w:rsidRPr="00A61676">
              <w:rPr>
                <w:color w:val="000000"/>
              </w:rPr>
              <w:t>/п</w:t>
            </w:r>
          </w:p>
        </w:tc>
        <w:tc>
          <w:tcPr>
            <w:tcW w:w="11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1676">
              <w:rPr>
                <w:color w:val="000000"/>
              </w:rPr>
              <w:t>Код ОР дисциплины</w:t>
            </w:r>
          </w:p>
        </w:tc>
        <w:tc>
          <w:tcPr>
            <w:tcW w:w="2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rPr>
                <w:color w:val="000000"/>
              </w:rPr>
              <w:t>Виды учебной деятельности</w:t>
            </w:r>
            <w:r>
              <w:rPr>
                <w:color w:val="000000"/>
              </w:rPr>
              <w:t xml:space="preserve"> </w:t>
            </w:r>
            <w:proofErr w:type="gramStart"/>
            <w:r w:rsidRPr="00A6167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1676">
              <w:rPr>
                <w:color w:val="000000"/>
              </w:rPr>
              <w:t>Средства оценивания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1676">
              <w:rPr>
                <w:color w:val="000000"/>
              </w:rPr>
              <w:t>Балл за конкретное задание</w:t>
            </w:r>
          </w:p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rPr>
                <w:color w:val="000000"/>
              </w:rPr>
              <w:t>(</w:t>
            </w:r>
            <w:r w:rsidRPr="00A61676">
              <w:rPr>
                <w:color w:val="000000"/>
                <w:lang w:val="en-US"/>
              </w:rPr>
              <w:t>min</w:t>
            </w:r>
            <w:r w:rsidRPr="00A61676">
              <w:rPr>
                <w:color w:val="000000"/>
              </w:rPr>
              <w:t>-</w:t>
            </w:r>
            <w:r w:rsidRPr="00A61676">
              <w:rPr>
                <w:color w:val="000000"/>
                <w:lang w:val="en-US"/>
              </w:rPr>
              <w:t>max</w:t>
            </w:r>
            <w:r w:rsidRPr="00A61676">
              <w:rPr>
                <w:color w:val="000000"/>
              </w:rPr>
              <w:t>)</w:t>
            </w:r>
          </w:p>
        </w:tc>
        <w:tc>
          <w:tcPr>
            <w:tcW w:w="10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rPr>
                <w:color w:val="000000"/>
              </w:rPr>
              <w:t>Число заданий за семестр</w:t>
            </w: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rPr>
                <w:color w:val="000000"/>
              </w:rPr>
              <w:t>Баллы</w:t>
            </w:r>
          </w:p>
        </w:tc>
      </w:tr>
      <w:tr w:rsidR="00E00B82" w:rsidRPr="00A61676" w:rsidTr="00E00B82">
        <w:trPr>
          <w:trHeight w:val="300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1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2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0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rPr>
                <w:color w:val="000000"/>
              </w:rPr>
              <w:t>Минимальный</w:t>
            </w:r>
          </w:p>
        </w:tc>
        <w:tc>
          <w:tcPr>
            <w:tcW w:w="96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rPr>
                <w:color w:val="000000"/>
              </w:rPr>
              <w:t>Максимальный</w:t>
            </w:r>
          </w:p>
        </w:tc>
      </w:tr>
      <w:tr w:rsidR="00E00B82" w:rsidRPr="00A61676" w:rsidTr="00E00B8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t>1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0B82" w:rsidRPr="00A61676" w:rsidRDefault="00B3033C" w:rsidP="00E00B82">
            <w:r>
              <w:t>ОР.1.2.1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r>
              <w:t>Домашняя самостоятельная работа № 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proofErr w:type="spellStart"/>
            <w:r w:rsidRPr="00A61676">
              <w:t>Разноуровневая</w:t>
            </w:r>
            <w:proofErr w:type="spellEnd"/>
            <w:r w:rsidRPr="00A61676">
              <w:t xml:space="preserve"> контрольная работа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Pr="00A6167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B3033C" w:rsidRPr="00A61676" w:rsidTr="00E00B8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t>2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Pr="00A61676" w:rsidRDefault="00B3033C" w:rsidP="009A54B5">
            <w:r>
              <w:t>ОР.1.2.1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rPr>
                <w:b/>
              </w:rPr>
            </w:pPr>
            <w:r w:rsidRPr="00A61676">
              <w:t>Написание контрольной работы № 1.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roofErr w:type="spellStart"/>
            <w:r w:rsidRPr="00A61676">
              <w:t>Разноуровневая</w:t>
            </w:r>
            <w:proofErr w:type="spellEnd"/>
            <w:r w:rsidRPr="00A61676">
              <w:t xml:space="preserve"> контрольная работа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Pr="00A6167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61676">
              <w:rPr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61676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</w:tr>
      <w:tr w:rsidR="00B3033C" w:rsidRPr="00A61676" w:rsidTr="00E00B8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A61676">
              <w:t>3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Pr="00A61676" w:rsidRDefault="00B3033C" w:rsidP="009A54B5">
            <w:r>
              <w:t>ОР.1.2.1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rPr>
                <w:b/>
              </w:rPr>
            </w:pPr>
            <w:r>
              <w:t>Домашняя самостоятельная работа №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spellStart"/>
            <w:r w:rsidRPr="00A61676">
              <w:t>Разноуровневая</w:t>
            </w:r>
            <w:proofErr w:type="spellEnd"/>
            <w:r>
              <w:t xml:space="preserve"> </w:t>
            </w:r>
            <w:r w:rsidRPr="00A61676">
              <w:t>контрольная работа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Pr="00A6167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</w:tr>
      <w:tr w:rsidR="00B3033C" w:rsidRPr="00A61676" w:rsidTr="00E00B8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Pr="00A61676" w:rsidRDefault="00B3033C" w:rsidP="00B3033C">
            <w:r>
              <w:t>ОР.1.2.2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Default="00B3033C" w:rsidP="00E00B82">
            <w:r w:rsidRPr="00A61676">
              <w:t xml:space="preserve">Написание контрольной работы № </w:t>
            </w:r>
            <w: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</w:pPr>
            <w:proofErr w:type="spellStart"/>
            <w:r w:rsidRPr="00A61676">
              <w:t>Разноуровневая</w:t>
            </w:r>
            <w:proofErr w:type="spellEnd"/>
            <w:r>
              <w:t xml:space="preserve"> </w:t>
            </w:r>
            <w:r w:rsidRPr="00A61676">
              <w:t>контрольная работа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0-6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B3033C" w:rsidRPr="00A61676" w:rsidTr="00E00B8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Pr="00A61676" w:rsidRDefault="00B3033C" w:rsidP="009A54B5">
            <w:r>
              <w:t>ОР.1.2.2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rPr>
                <w:b/>
              </w:rPr>
            </w:pPr>
            <w:r>
              <w:t>Домашняя самостоятельная работа №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spellStart"/>
            <w:r w:rsidRPr="00A61676">
              <w:t>Разноуровневая</w:t>
            </w:r>
            <w:proofErr w:type="spellEnd"/>
            <w:r>
              <w:t xml:space="preserve"> </w:t>
            </w:r>
            <w:r w:rsidRPr="00A61676">
              <w:t>контрольн</w:t>
            </w:r>
            <w:r w:rsidRPr="00A61676">
              <w:lastRenderedPageBreak/>
              <w:t>ая работа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61676">
              <w:rPr>
                <w:color w:val="000000" w:themeColor="text1"/>
              </w:rPr>
              <w:lastRenderedPageBreak/>
              <w:t>0-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3033C" w:rsidRPr="00A61676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E00B82" w:rsidRPr="00A61676" w:rsidTr="00E00B8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rPr>
                <w:b/>
              </w:rPr>
            </w:pPr>
            <w:r w:rsidRPr="00A61676">
              <w:rPr>
                <w:b/>
                <w:color w:val="000000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1676">
              <w:rPr>
                <w:b/>
              </w:rPr>
              <w:t>55</w:t>
            </w:r>
          </w:p>
        </w:tc>
        <w:tc>
          <w:tcPr>
            <w:tcW w:w="9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A61676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1676">
              <w:rPr>
                <w:b/>
              </w:rPr>
              <w:t>100</w:t>
            </w:r>
          </w:p>
        </w:tc>
      </w:tr>
    </w:tbl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E00B82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E00B82" w:rsidRPr="00D15331" w:rsidRDefault="00E00B82" w:rsidP="00E00B82">
      <w:pPr>
        <w:pStyle w:val="21"/>
        <w:spacing w:after="0" w:line="276" w:lineRule="auto"/>
        <w:ind w:left="0" w:firstLine="567"/>
      </w:pPr>
      <w:r>
        <w:t xml:space="preserve"> </w:t>
      </w:r>
      <w:r w:rsidRPr="00AC4023">
        <w:t>1.</w:t>
      </w:r>
      <w:r>
        <w:t xml:space="preserve"> </w:t>
      </w:r>
      <w:proofErr w:type="spellStart"/>
      <w:r w:rsidRPr="00AC4023">
        <w:t>Гмурман</w:t>
      </w:r>
      <w:proofErr w:type="spellEnd"/>
      <w:r w:rsidRPr="00AC4023">
        <w:t xml:space="preserve"> В.Е. Теория вероятностей и математическая статистика: </w:t>
      </w:r>
      <w:proofErr w:type="spellStart"/>
      <w:r w:rsidRPr="00AC4023">
        <w:t>Учеб</w:t>
      </w:r>
      <w:proofErr w:type="gramStart"/>
      <w:r w:rsidRPr="00AC4023">
        <w:t>.п</w:t>
      </w:r>
      <w:proofErr w:type="gramEnd"/>
      <w:r w:rsidRPr="00AC4023">
        <w:t>особие</w:t>
      </w:r>
      <w:proofErr w:type="spellEnd"/>
      <w:r w:rsidRPr="00AC4023">
        <w:t xml:space="preserve"> для студентов вузов.  Изд. 7-е, стер. – М.: </w:t>
      </w:r>
      <w:proofErr w:type="spellStart"/>
      <w:r w:rsidRPr="00AC4023">
        <w:t>Высш</w:t>
      </w:r>
      <w:proofErr w:type="spellEnd"/>
      <w:r w:rsidRPr="00AC4023">
        <w:t xml:space="preserve">. </w:t>
      </w:r>
      <w:proofErr w:type="spellStart"/>
      <w:r w:rsidRPr="00AC4023">
        <w:t>шк</w:t>
      </w:r>
      <w:proofErr w:type="spellEnd"/>
      <w:r w:rsidRPr="00AC4023">
        <w:t xml:space="preserve">., </w:t>
      </w:r>
      <w:r>
        <w:t>2015</w:t>
      </w:r>
      <w:r w:rsidRPr="00AC4023">
        <w:t xml:space="preserve">. – 479 с.: ил.  Рекомендовано Министерством общего и профессионального образования РФ в качестве учебного пособия для </w:t>
      </w:r>
      <w:r w:rsidRPr="00D15331">
        <w:t xml:space="preserve">студентов вузов.           </w:t>
      </w:r>
    </w:p>
    <w:p w:rsidR="00E00B82" w:rsidRDefault="00E00B82" w:rsidP="00E00B82">
      <w:pPr>
        <w:pStyle w:val="21"/>
        <w:spacing w:after="0" w:line="276" w:lineRule="auto"/>
        <w:ind w:left="0" w:firstLine="567"/>
      </w:pPr>
      <w:r w:rsidRPr="00D15331">
        <w:t xml:space="preserve">  2. </w:t>
      </w:r>
      <w:proofErr w:type="spellStart"/>
      <w:r w:rsidRPr="00D15331">
        <w:t>Гмурман</w:t>
      </w:r>
      <w:proofErr w:type="spellEnd"/>
      <w:r w:rsidRPr="00D15331">
        <w:t xml:space="preserve"> В.Е. Руководство к решению задач по теории вероятностей и математической статистике: </w:t>
      </w:r>
      <w:proofErr w:type="spellStart"/>
      <w:r w:rsidRPr="00D15331">
        <w:t>Учеб</w:t>
      </w:r>
      <w:proofErr w:type="gramStart"/>
      <w:r w:rsidRPr="00D15331">
        <w:t>.п</w:t>
      </w:r>
      <w:proofErr w:type="gramEnd"/>
      <w:r w:rsidRPr="00D15331">
        <w:t>особие</w:t>
      </w:r>
      <w:proofErr w:type="spellEnd"/>
      <w:r w:rsidRPr="00D15331">
        <w:t xml:space="preserve"> для студентов вузов.  Изд. 5-е, стер. – М.: </w:t>
      </w:r>
      <w:proofErr w:type="spellStart"/>
      <w:r w:rsidRPr="00D15331">
        <w:t>Высш</w:t>
      </w:r>
      <w:proofErr w:type="spellEnd"/>
      <w:r w:rsidRPr="00D15331">
        <w:t xml:space="preserve">. </w:t>
      </w:r>
      <w:proofErr w:type="spellStart"/>
      <w:r w:rsidRPr="00D15331">
        <w:t>шк</w:t>
      </w:r>
      <w:proofErr w:type="spellEnd"/>
      <w:r w:rsidRPr="00D15331">
        <w:t>., 20</w:t>
      </w:r>
      <w:r>
        <w:t>1</w:t>
      </w:r>
      <w:r w:rsidRPr="00D15331">
        <w:t>1. – 400 с.: ил.  Рекомендовано Министерством образования РФ в качестве учебного пособия для студентов вузо</w:t>
      </w:r>
      <w:r>
        <w:t xml:space="preserve">в. </w:t>
      </w:r>
    </w:p>
    <w:p w:rsidR="00E00B82" w:rsidRDefault="00E00B82" w:rsidP="00E00B82">
      <w:pPr>
        <w:pStyle w:val="21"/>
        <w:spacing w:after="0" w:line="276" w:lineRule="auto"/>
        <w:ind w:left="0" w:firstLine="567"/>
        <w:jc w:val="both"/>
      </w:pPr>
      <w:r>
        <w:t xml:space="preserve">3. </w:t>
      </w:r>
      <w:r w:rsidRPr="00D15331">
        <w:t>Абрамян, А.В. Непрерывная математика: теория и практика: предел последовательности и предел функции, непрерывные и дифференцируемые функции</w:t>
      </w:r>
      <w:proofErr w:type="gramStart"/>
      <w:r w:rsidRPr="00D15331">
        <w:t xml:space="preserve"> :</w:t>
      </w:r>
      <w:proofErr w:type="gramEnd"/>
      <w:r w:rsidRPr="00D15331">
        <w:t xml:space="preserve"> учебник / А.В. Абрамян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</w:t>
      </w:r>
      <w:proofErr w:type="gramStart"/>
      <w:r w:rsidRPr="00D15331">
        <w:t xml:space="preserve"> ;</w:t>
      </w:r>
      <w:proofErr w:type="gramEnd"/>
      <w:r w:rsidRPr="00D15331">
        <w:t xml:space="preserve"> Таганрог : Издательство Южного федерального университета, 201</w:t>
      </w:r>
      <w:r>
        <w:t>6</w:t>
      </w:r>
      <w:r w:rsidRPr="00D15331">
        <w:t>. - 254 с.</w:t>
      </w:r>
      <w:proofErr w:type="gramStart"/>
      <w:r w:rsidRPr="00D15331">
        <w:t xml:space="preserve"> :</w:t>
      </w:r>
      <w:proofErr w:type="gramEnd"/>
      <w:r w:rsidRPr="00D15331">
        <w:t xml:space="preserve"> ил. - </w:t>
      </w:r>
      <w:proofErr w:type="spellStart"/>
      <w:r w:rsidRPr="00D15331">
        <w:t>Библиогр</w:t>
      </w:r>
      <w:proofErr w:type="spellEnd"/>
      <w:r w:rsidRPr="00D15331">
        <w:t>. в кн. - ISBN 978-5-9275-2499-0</w:t>
      </w:r>
      <w:proofErr w:type="gramStart"/>
      <w:r w:rsidRPr="00D15331">
        <w:t xml:space="preserve"> ;</w:t>
      </w:r>
      <w:proofErr w:type="gramEnd"/>
      <w:r w:rsidRPr="00D15331">
        <w:t xml:space="preserve"> То же [Электронный ресурс]. - URL: </w:t>
      </w:r>
      <w:hyperlink r:id="rId21" w:history="1">
        <w:r w:rsidRPr="00D15331">
          <w:t>http://biblioclub.ru/index.php?page=book&amp;id=499452</w:t>
        </w:r>
      </w:hyperlink>
      <w:r w:rsidRPr="00D15331">
        <w:t> </w:t>
      </w:r>
    </w:p>
    <w:p w:rsidR="00E00B82" w:rsidRPr="00D15331" w:rsidRDefault="00E00B82" w:rsidP="00E00B82">
      <w:pPr>
        <w:pStyle w:val="21"/>
        <w:spacing w:after="0" w:line="276" w:lineRule="auto"/>
        <w:ind w:left="0" w:firstLine="567"/>
        <w:jc w:val="both"/>
      </w:pPr>
      <w:r>
        <w:t xml:space="preserve">4. </w:t>
      </w:r>
      <w:proofErr w:type="spellStart"/>
      <w:r w:rsidRPr="00D15331">
        <w:t>Балдин</w:t>
      </w:r>
      <w:proofErr w:type="spellEnd"/>
      <w:r w:rsidRPr="00D15331">
        <w:t>, К.В. Высшая математика : учебник / К.В. </w:t>
      </w:r>
      <w:proofErr w:type="spellStart"/>
      <w:r w:rsidRPr="00D15331">
        <w:t>Балдин</w:t>
      </w:r>
      <w:proofErr w:type="spellEnd"/>
      <w:r w:rsidRPr="00D15331">
        <w:t>, В.Н. Башлыков, А.В. </w:t>
      </w:r>
      <w:proofErr w:type="spellStart"/>
      <w:r w:rsidRPr="00D15331">
        <w:t>Рокосуев</w:t>
      </w:r>
      <w:proofErr w:type="spellEnd"/>
      <w:r w:rsidRPr="00D15331">
        <w:t xml:space="preserve"> ; под общ</w:t>
      </w:r>
      <w:proofErr w:type="gramStart"/>
      <w:r w:rsidRPr="00D15331">
        <w:t>.</w:t>
      </w:r>
      <w:proofErr w:type="gramEnd"/>
      <w:r w:rsidRPr="00D15331">
        <w:t xml:space="preserve"> </w:t>
      </w:r>
      <w:proofErr w:type="gramStart"/>
      <w:r w:rsidRPr="00D15331">
        <w:t>р</w:t>
      </w:r>
      <w:proofErr w:type="gramEnd"/>
      <w:r w:rsidRPr="00D15331">
        <w:t xml:space="preserve">ед. К.В. </w:t>
      </w:r>
      <w:proofErr w:type="spellStart"/>
      <w:r w:rsidRPr="00D15331">
        <w:t>Балдина</w:t>
      </w:r>
      <w:proofErr w:type="spellEnd"/>
      <w:r w:rsidRPr="00D15331">
        <w:t>. - 2-е изд., стер. - Москва</w:t>
      </w:r>
      <w:proofErr w:type="gramStart"/>
      <w:r w:rsidRPr="00D15331">
        <w:t xml:space="preserve"> :</w:t>
      </w:r>
      <w:proofErr w:type="gramEnd"/>
      <w:r w:rsidRPr="00D15331">
        <w:t xml:space="preserve"> Издательство «Флинта», 2016. - 361 с. : табл., граф</w:t>
      </w:r>
      <w:proofErr w:type="gramStart"/>
      <w:r w:rsidRPr="00D15331">
        <w:t xml:space="preserve">., </w:t>
      </w:r>
      <w:proofErr w:type="gramEnd"/>
      <w:r w:rsidRPr="00D15331">
        <w:t xml:space="preserve">схем. - </w:t>
      </w:r>
      <w:proofErr w:type="spellStart"/>
      <w:r w:rsidRPr="00D15331">
        <w:t>Библиогр</w:t>
      </w:r>
      <w:proofErr w:type="spellEnd"/>
      <w:r w:rsidRPr="00D15331">
        <w:t>. в кн. - ISBN 978-5-9765-0299-4</w:t>
      </w:r>
      <w:proofErr w:type="gramStart"/>
      <w:r w:rsidRPr="00D15331">
        <w:t xml:space="preserve"> ;</w:t>
      </w:r>
      <w:proofErr w:type="gramEnd"/>
      <w:r w:rsidRPr="00D15331">
        <w:t xml:space="preserve"> То же [Электронный ресурс]. - URL: </w:t>
      </w:r>
      <w:hyperlink r:id="rId22" w:history="1">
        <w:r w:rsidRPr="00D15331">
          <w:t>http://biblioclub.ru/index.php?page=book&amp;id=79497</w:t>
        </w:r>
      </w:hyperlink>
    </w:p>
    <w:p w:rsidR="00E00B82" w:rsidRPr="00D1533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bCs/>
          <w:i/>
          <w:iCs/>
        </w:rPr>
      </w:pPr>
    </w:p>
    <w:p w:rsidR="00E00B82" w:rsidRPr="00D1533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15331">
        <w:rPr>
          <w:bCs/>
          <w:i/>
          <w:iCs/>
        </w:rPr>
        <w:t>7.2. Дополнительная литература</w:t>
      </w:r>
    </w:p>
    <w:p w:rsidR="00E00B82" w:rsidRPr="00D15331" w:rsidRDefault="00E00B82" w:rsidP="0013199D">
      <w:pPr>
        <w:numPr>
          <w:ilvl w:val="0"/>
          <w:numId w:val="10"/>
        </w:numPr>
        <w:tabs>
          <w:tab w:val="left" w:pos="1134"/>
        </w:tabs>
        <w:spacing w:line="276" w:lineRule="auto"/>
        <w:ind w:hanging="386"/>
        <w:jc w:val="both"/>
      </w:pPr>
      <w:r w:rsidRPr="00D15331">
        <w:t xml:space="preserve">Макеева А.В., </w:t>
      </w:r>
      <w:proofErr w:type="spellStart"/>
      <w:r w:rsidRPr="00D15331">
        <w:t>Пендина</w:t>
      </w:r>
      <w:proofErr w:type="spellEnd"/>
      <w:r w:rsidRPr="00D15331">
        <w:t xml:space="preserve"> Т.П. Математика в примерах и задачах –   Н. Новгород: ВГИПУ, 2010. – 86 с.</w:t>
      </w:r>
    </w:p>
    <w:p w:rsidR="00E00B82" w:rsidRPr="00D15331" w:rsidRDefault="00E00B82" w:rsidP="0013199D">
      <w:pPr>
        <w:numPr>
          <w:ilvl w:val="0"/>
          <w:numId w:val="10"/>
        </w:numPr>
        <w:tabs>
          <w:tab w:val="clear" w:pos="1095"/>
          <w:tab w:val="num" w:pos="426"/>
          <w:tab w:val="num" w:pos="709"/>
          <w:tab w:val="left" w:pos="1134"/>
        </w:tabs>
        <w:spacing w:line="276" w:lineRule="auto"/>
        <w:ind w:left="0" w:firstLine="709"/>
        <w:jc w:val="both"/>
      </w:pPr>
      <w:r w:rsidRPr="00D15331">
        <w:t xml:space="preserve">Макеева А.В., </w:t>
      </w:r>
      <w:proofErr w:type="spellStart"/>
      <w:r w:rsidRPr="00D15331">
        <w:t>Пендина</w:t>
      </w:r>
      <w:proofErr w:type="spellEnd"/>
      <w:r w:rsidRPr="00D15331">
        <w:t xml:space="preserve"> Т.П. Линейная алгебра в вопросах и ответах: Методические рекомендации  –   Н. Новгород: ВГИПУ, 2011. – 18 с.</w:t>
      </w:r>
    </w:p>
    <w:p w:rsidR="00E00B82" w:rsidRPr="00D15331" w:rsidRDefault="00E00B82" w:rsidP="0013199D">
      <w:pPr>
        <w:numPr>
          <w:ilvl w:val="0"/>
          <w:numId w:val="10"/>
        </w:numPr>
        <w:tabs>
          <w:tab w:val="clear" w:pos="1095"/>
          <w:tab w:val="num" w:pos="426"/>
          <w:tab w:val="num" w:pos="709"/>
          <w:tab w:val="left" w:pos="1134"/>
        </w:tabs>
        <w:spacing w:line="276" w:lineRule="auto"/>
        <w:ind w:left="0" w:firstLine="709"/>
        <w:jc w:val="both"/>
      </w:pPr>
      <w:r w:rsidRPr="00D15331">
        <w:t xml:space="preserve">Макеева А.В., </w:t>
      </w:r>
      <w:proofErr w:type="spellStart"/>
      <w:r w:rsidRPr="00D15331">
        <w:t>Пендина</w:t>
      </w:r>
      <w:proofErr w:type="spellEnd"/>
      <w:r w:rsidRPr="00D15331">
        <w:t xml:space="preserve"> Т.П. Введение в анализ в вопросах и ответах: Методические рекомендации  –   Н. Новгород: ВГИПУ, 2012. – 16 с.</w:t>
      </w:r>
    </w:p>
    <w:p w:rsidR="00E00B82" w:rsidRPr="00D15331" w:rsidRDefault="00E00B82" w:rsidP="0013199D">
      <w:pPr>
        <w:numPr>
          <w:ilvl w:val="0"/>
          <w:numId w:val="10"/>
        </w:numPr>
        <w:tabs>
          <w:tab w:val="clear" w:pos="1095"/>
          <w:tab w:val="num" w:pos="426"/>
          <w:tab w:val="left" w:pos="1134"/>
        </w:tabs>
        <w:spacing w:line="276" w:lineRule="auto"/>
        <w:ind w:left="0" w:firstLine="709"/>
        <w:jc w:val="both"/>
      </w:pPr>
      <w:r w:rsidRPr="00D15331">
        <w:t>Елецких, И.А. Математика</w:t>
      </w:r>
      <w:proofErr w:type="gramStart"/>
      <w:r w:rsidRPr="00D15331">
        <w:t xml:space="preserve"> :</w:t>
      </w:r>
      <w:proofErr w:type="gramEnd"/>
      <w:r w:rsidRPr="00D15331">
        <w:t xml:space="preserve"> учебное пособие / И.А. Елецких, Т.М. Сафронова, Н.В. 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proofErr w:type="gramStart"/>
      <w:r w:rsidRPr="00D15331">
        <w:t xml:space="preserve"> :</w:t>
      </w:r>
      <w:proofErr w:type="gramEnd"/>
      <w:r w:rsidRPr="00D15331">
        <w:t xml:space="preserve"> Елецкий государственный университет им. И.А. Бунина, 2016. - Ч. 1. - 198 с. : граф</w:t>
      </w:r>
      <w:proofErr w:type="gramStart"/>
      <w:r w:rsidRPr="00D15331">
        <w:t xml:space="preserve">., </w:t>
      </w:r>
      <w:proofErr w:type="gramEnd"/>
      <w:r w:rsidRPr="00D15331">
        <w:t>ил. - ISBN 978-5-94809-817-3. - ISBN 978-5-94809-816-6 (ч. 1)</w:t>
      </w:r>
      <w:proofErr w:type="gramStart"/>
      <w:r w:rsidRPr="00D15331">
        <w:t xml:space="preserve"> ;</w:t>
      </w:r>
      <w:proofErr w:type="gramEnd"/>
      <w:r w:rsidRPr="00D15331">
        <w:t xml:space="preserve"> То же [Электронный ресурс]. - URL: </w:t>
      </w:r>
      <w:hyperlink r:id="rId23" w:history="1">
        <w:r w:rsidRPr="00D15331">
          <w:t>http://biblioclub.ru/index.php?page=book&amp;id=498149</w:t>
        </w:r>
      </w:hyperlink>
    </w:p>
    <w:p w:rsidR="00E00B82" w:rsidRPr="00D15331" w:rsidRDefault="00E00B82" w:rsidP="0013199D">
      <w:pPr>
        <w:numPr>
          <w:ilvl w:val="0"/>
          <w:numId w:val="10"/>
        </w:numPr>
        <w:tabs>
          <w:tab w:val="num" w:pos="426"/>
          <w:tab w:val="left" w:pos="1134"/>
        </w:tabs>
        <w:spacing w:line="276" w:lineRule="auto"/>
        <w:ind w:left="0" w:firstLine="709"/>
        <w:jc w:val="both"/>
      </w:pPr>
      <w:r w:rsidRPr="00D15331">
        <w:t>Елецких, И.А. Математика</w:t>
      </w:r>
      <w:proofErr w:type="gramStart"/>
      <w:r w:rsidRPr="00D15331">
        <w:t xml:space="preserve"> :</w:t>
      </w:r>
      <w:proofErr w:type="gramEnd"/>
      <w:r w:rsidRPr="00D15331">
        <w:t xml:space="preserve"> учебное пособие / И.А. Елецких, Т.М. Сафронова, Н.В. 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proofErr w:type="gramStart"/>
      <w:r w:rsidRPr="00D15331">
        <w:t xml:space="preserve"> :</w:t>
      </w:r>
      <w:proofErr w:type="gramEnd"/>
      <w:r w:rsidRPr="00D15331">
        <w:t xml:space="preserve"> Елецкий государственный университет им. И.А. Бунина, 2016. - Ч. </w:t>
      </w:r>
      <w:r w:rsidRPr="00D15331">
        <w:lastRenderedPageBreak/>
        <w:t>2. - 144 с. : граф</w:t>
      </w:r>
      <w:proofErr w:type="gramStart"/>
      <w:r w:rsidRPr="00D15331">
        <w:t xml:space="preserve">., </w:t>
      </w:r>
      <w:proofErr w:type="gramEnd"/>
      <w:r w:rsidRPr="00D15331">
        <w:t>ил. - ISBN 978-5-94809-817-3. - ISBN 978-5-94809-896-8 (ч. 2)</w:t>
      </w:r>
      <w:proofErr w:type="gramStart"/>
      <w:r w:rsidRPr="00D15331">
        <w:t xml:space="preserve"> ;</w:t>
      </w:r>
      <w:proofErr w:type="gramEnd"/>
      <w:r w:rsidRPr="00D15331">
        <w:t xml:space="preserve"> То же [Электронный ресурс]. - URL: </w:t>
      </w:r>
      <w:hyperlink r:id="rId24" w:history="1">
        <w:r w:rsidRPr="00D15331">
          <w:t>http://biblioclub.ru/index.php?page=book&amp;id=498148</w:t>
        </w:r>
      </w:hyperlink>
    </w:p>
    <w:p w:rsidR="00E00B82" w:rsidRPr="00D15331" w:rsidRDefault="00E00B82" w:rsidP="0013199D">
      <w:pPr>
        <w:numPr>
          <w:ilvl w:val="0"/>
          <w:numId w:val="10"/>
        </w:numPr>
        <w:tabs>
          <w:tab w:val="num" w:pos="426"/>
          <w:tab w:val="num" w:pos="709"/>
          <w:tab w:val="left" w:pos="1134"/>
        </w:tabs>
        <w:spacing w:line="276" w:lineRule="auto"/>
        <w:ind w:left="0" w:firstLine="709"/>
        <w:jc w:val="both"/>
      </w:pPr>
      <w:r w:rsidRPr="00D15331">
        <w:t>Фоминых, Е.И. Математика: практикум</w:t>
      </w:r>
      <w:proofErr w:type="gramStart"/>
      <w:r w:rsidRPr="00D15331">
        <w:t xml:space="preserve"> :</w:t>
      </w:r>
      <w:proofErr w:type="gramEnd"/>
      <w:r w:rsidRPr="00D15331">
        <w:t xml:space="preserve"> учебное пособие / Е.И. Фоминых. - Минск</w:t>
      </w:r>
      <w:proofErr w:type="gramStart"/>
      <w:r w:rsidRPr="00D15331">
        <w:t xml:space="preserve"> :</w:t>
      </w:r>
      <w:proofErr w:type="gramEnd"/>
      <w:r w:rsidRPr="00D15331">
        <w:t xml:space="preserve"> РИПО, 2017. - 440 с. - </w:t>
      </w:r>
      <w:proofErr w:type="spellStart"/>
      <w:r w:rsidRPr="00D15331">
        <w:t>Библиогр</w:t>
      </w:r>
      <w:proofErr w:type="spellEnd"/>
      <w:r w:rsidRPr="00D15331">
        <w:t>.: с. 320 - ISBN 978-985-503-702-7</w:t>
      </w:r>
      <w:proofErr w:type="gramStart"/>
      <w:r w:rsidRPr="00D15331">
        <w:t xml:space="preserve"> ;</w:t>
      </w:r>
      <w:proofErr w:type="gramEnd"/>
      <w:r w:rsidRPr="00D15331">
        <w:t xml:space="preserve"> То же [Электронный ресурс]. - URL: </w:t>
      </w:r>
      <w:hyperlink r:id="rId25" w:history="1">
        <w:r w:rsidRPr="00D15331">
          <w:t>http://biblioclub.ru/index.php?page=book&amp;id=487914</w:t>
        </w:r>
      </w:hyperlink>
    </w:p>
    <w:p w:rsidR="00E00B82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/>
        </w:rPr>
        <w:t xml:space="preserve">  </w:t>
      </w: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E00B82" w:rsidRPr="00AC4023" w:rsidRDefault="00E00B82" w:rsidP="00E00B82">
      <w:pPr>
        <w:pStyle w:val="21"/>
        <w:spacing w:after="0" w:line="276" w:lineRule="auto"/>
        <w:ind w:left="0" w:firstLine="709"/>
      </w:pPr>
      <w:r>
        <w:rPr>
          <w:b/>
        </w:rPr>
        <w:t xml:space="preserve">   </w:t>
      </w:r>
      <w:r w:rsidRPr="00AC4023">
        <w:t xml:space="preserve">1.Рахманкулов Р.Г., Сперанская Л.С. Элементарная теория вероятностей. Часть </w:t>
      </w:r>
      <w:r w:rsidRPr="00AC4023">
        <w:rPr>
          <w:lang w:val="en-US"/>
        </w:rPr>
        <w:t>V</w:t>
      </w:r>
      <w:r w:rsidRPr="00AC4023">
        <w:t xml:space="preserve">. Элементы математической статистики. </w:t>
      </w:r>
      <w:proofErr w:type="gramStart"/>
      <w:r w:rsidRPr="00AC4023">
        <w:t>Учебно-метод</w:t>
      </w:r>
      <w:proofErr w:type="gramEnd"/>
      <w:r w:rsidRPr="00AC4023">
        <w:t xml:space="preserve">. пособие. </w:t>
      </w:r>
      <w:proofErr w:type="spellStart"/>
      <w:r w:rsidRPr="00AC4023">
        <w:t>Н.Новгород</w:t>
      </w:r>
      <w:proofErr w:type="spellEnd"/>
      <w:r w:rsidRPr="00AC4023">
        <w:t>: НГПУ, 2010. – 58с.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 заведений.</w:t>
      </w:r>
    </w:p>
    <w:p w:rsidR="00E00B82" w:rsidRPr="00AC4023" w:rsidRDefault="00E00B82" w:rsidP="00E00B82">
      <w:pPr>
        <w:pStyle w:val="21"/>
        <w:spacing w:after="0" w:line="276" w:lineRule="auto"/>
        <w:ind w:left="0" w:firstLine="851"/>
      </w:pPr>
      <w:r w:rsidRPr="00AC4023">
        <w:t xml:space="preserve">2.Элементарная теория вероятностей: Методические разработки  по дисциплине «Математика». Часть </w:t>
      </w:r>
      <w:r w:rsidRPr="00AC4023">
        <w:rPr>
          <w:lang w:val="en-US"/>
        </w:rPr>
        <w:t>IV</w:t>
      </w:r>
      <w:r w:rsidRPr="00AC4023">
        <w:t xml:space="preserve">. </w:t>
      </w:r>
      <w:proofErr w:type="spellStart"/>
      <w:r w:rsidRPr="00AC4023">
        <w:t>Н.Новгород</w:t>
      </w:r>
      <w:proofErr w:type="spellEnd"/>
      <w:r w:rsidRPr="00AC4023">
        <w:t>: НГПУ, 2008. –   17с.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 заведений.</w:t>
      </w:r>
    </w:p>
    <w:p w:rsidR="00E00B82" w:rsidRDefault="00E00B82" w:rsidP="00E00B82">
      <w:pPr>
        <w:pStyle w:val="21"/>
        <w:spacing w:after="0" w:line="276" w:lineRule="auto"/>
        <w:ind w:left="0" w:firstLine="851"/>
      </w:pPr>
      <w:r>
        <w:t xml:space="preserve"> </w:t>
      </w:r>
      <w:r w:rsidRPr="00AC4023">
        <w:t xml:space="preserve">3.Элементарная теория вероятностей: Методические разработки лекций и упражнений для студентов </w:t>
      </w:r>
      <w:proofErr w:type="spellStart"/>
      <w:r w:rsidRPr="00AC4023">
        <w:t>заочн</w:t>
      </w:r>
      <w:proofErr w:type="spellEnd"/>
      <w:r w:rsidRPr="00AC4023">
        <w:t xml:space="preserve">. отделения математического факультета. Часть </w:t>
      </w:r>
      <w:r w:rsidRPr="00AC4023">
        <w:rPr>
          <w:lang w:val="en-US"/>
        </w:rPr>
        <w:t>III</w:t>
      </w:r>
      <w:r w:rsidRPr="00AC4023">
        <w:t xml:space="preserve">. </w:t>
      </w:r>
      <w:proofErr w:type="spellStart"/>
      <w:r w:rsidRPr="00AC4023">
        <w:t>Н.Новгород</w:t>
      </w:r>
      <w:proofErr w:type="spellEnd"/>
      <w:r w:rsidRPr="00AC4023">
        <w:t xml:space="preserve">: НГПУ, 2005. – 69с. </w:t>
      </w:r>
      <w:proofErr w:type="gramStart"/>
      <w:r w:rsidRPr="00AC4023">
        <w:t>(Составители:</w:t>
      </w:r>
      <w:proofErr w:type="gramEnd"/>
      <w:r w:rsidRPr="00AC4023">
        <w:t xml:space="preserve"> </w:t>
      </w:r>
      <w:proofErr w:type="spellStart"/>
      <w:proofErr w:type="gramStart"/>
      <w:r w:rsidRPr="00AC4023">
        <w:t>Р.Г.Рахманкулов</w:t>
      </w:r>
      <w:proofErr w:type="spellEnd"/>
      <w:r w:rsidRPr="00AC4023">
        <w:t xml:space="preserve"> и </w:t>
      </w:r>
      <w:proofErr w:type="spellStart"/>
      <w:r w:rsidRPr="00AC4023">
        <w:t>Л.С.Сперанская</w:t>
      </w:r>
      <w:proofErr w:type="spellEnd"/>
      <w:r w:rsidRPr="00AC4023">
        <w:t>.)</w:t>
      </w:r>
      <w:proofErr w:type="gramEnd"/>
      <w:r w:rsidRPr="00AC4023">
        <w:t xml:space="preserve">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</w:t>
      </w:r>
      <w:r>
        <w:rPr>
          <w:b/>
        </w:rPr>
        <w:t xml:space="preserve"> </w:t>
      </w:r>
      <w:r w:rsidRPr="00AC4023">
        <w:t>заведений.</w:t>
      </w:r>
    </w:p>
    <w:p w:rsidR="00E00B82" w:rsidRDefault="00E00B82" w:rsidP="00E00B82">
      <w:pPr>
        <w:pStyle w:val="21"/>
        <w:spacing w:after="0" w:line="276" w:lineRule="auto"/>
        <w:ind w:left="0" w:firstLine="851"/>
        <w:rPr>
          <w:b/>
        </w:rPr>
      </w:pPr>
      <w:r>
        <w:t xml:space="preserve">4. Барбашова Г.Л., </w:t>
      </w:r>
      <w:proofErr w:type="spellStart"/>
      <w:r>
        <w:t>Рахманкулов</w:t>
      </w:r>
      <w:proofErr w:type="spellEnd"/>
      <w:r>
        <w:t xml:space="preserve"> Р.Г. Элементарная теория вероятностей. Часть 1: учебно-методическое пособие. – Н. Новгород: </w:t>
      </w:r>
      <w:proofErr w:type="spellStart"/>
      <w:r>
        <w:t>Мининский</w:t>
      </w:r>
      <w:proofErr w:type="spellEnd"/>
      <w:r>
        <w:t xml:space="preserve"> университет, 2016.- 83 с.</w:t>
      </w:r>
    </w:p>
    <w:p w:rsidR="00E00B82" w:rsidRPr="00D7200A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</w:p>
    <w:p w:rsidR="00E00B82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3033C" w:rsidRDefault="00B3033C" w:rsidP="00B3033C">
      <w:pPr>
        <w:ind w:firstLine="709"/>
        <w:jc w:val="both"/>
        <w:rPr>
          <w:bCs/>
        </w:rPr>
      </w:pPr>
      <w:r>
        <w:rPr>
          <w:bCs/>
          <w:u w:val="single"/>
          <w:lang w:val="en-US"/>
        </w:rPr>
        <w:t>http</w:t>
      </w:r>
      <w:r>
        <w:rPr>
          <w:bCs/>
          <w:u w:val="single"/>
        </w:rPr>
        <w:t>://</w:t>
      </w:r>
      <w:r>
        <w:rPr>
          <w:bCs/>
          <w:u w:val="single"/>
          <w:lang w:val="en-US"/>
        </w:rPr>
        <w:t>www</w:t>
      </w:r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exponenta</w:t>
      </w:r>
      <w:proofErr w:type="spellEnd"/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ru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soft</w:t>
      </w:r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mathcad</w:t>
      </w:r>
      <w:proofErr w:type="spellEnd"/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UsersGuide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chapter</w:t>
      </w:r>
      <w:r>
        <w:rPr>
          <w:bCs/>
          <w:u w:val="single"/>
        </w:rPr>
        <w:t>17/17_4.</w:t>
      </w:r>
      <w:r>
        <w:rPr>
          <w:bCs/>
          <w:u w:val="single"/>
          <w:lang w:val="en-US"/>
        </w:rPr>
        <w:t>asp</w:t>
      </w:r>
      <w:r>
        <w:rPr>
          <w:bCs/>
        </w:rPr>
        <w:t xml:space="preserve">- Образовательный математический сайт </w:t>
      </w:r>
      <w:proofErr w:type="spellStart"/>
      <w:r>
        <w:rPr>
          <w:bCs/>
          <w:lang w:val="en-US"/>
        </w:rPr>
        <w:t>exponenta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 xml:space="preserve">/Вычисление производных, пределов и интегралов средствами </w:t>
      </w:r>
      <w:r>
        <w:rPr>
          <w:bCs/>
          <w:lang w:val="en-US"/>
        </w:rPr>
        <w:t>MATHCAD</w:t>
      </w: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E00B82" w:rsidRPr="00DB597C" w:rsidRDefault="00E00B82" w:rsidP="00E00B82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</w:t>
      </w:r>
      <w:proofErr w:type="gramStart"/>
      <w:r w:rsidRPr="00DB597C">
        <w:rPr>
          <w:spacing w:val="-4"/>
        </w:rPr>
        <w:t>дств пр</w:t>
      </w:r>
      <w:proofErr w:type="gramEnd"/>
      <w:r w:rsidRPr="00DB597C">
        <w:rPr>
          <w:spacing w:val="-4"/>
        </w:rPr>
        <w:t>едставлен в Приложении 1.</w:t>
      </w: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00B82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:rsidR="00E00B82" w:rsidRPr="003C0E8C" w:rsidRDefault="00E00B82" w:rsidP="00E00B82">
      <w:pPr>
        <w:ind w:firstLine="709"/>
        <w:jc w:val="both"/>
        <w:rPr>
          <w:bCs/>
        </w:rPr>
      </w:pPr>
      <w:r w:rsidRPr="003C0E8C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C0E8C">
        <w:rPr>
          <w:bCs/>
        </w:rPr>
        <w:t>видеолекционным</w:t>
      </w:r>
      <w:proofErr w:type="spellEnd"/>
      <w:r w:rsidRPr="003C0E8C">
        <w:rPr>
          <w:bCs/>
        </w:rPr>
        <w:t xml:space="preserve"> оборудованием для презентации, электронной доской и выходом в сеть Интернет.</w:t>
      </w:r>
    </w:p>
    <w:p w:rsidR="00E00B82" w:rsidRPr="00DB597C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E00B82" w:rsidRPr="003C0E8C" w:rsidTr="00E00B82">
        <w:tc>
          <w:tcPr>
            <w:tcW w:w="2943" w:type="dxa"/>
          </w:tcPr>
          <w:p w:rsidR="00E00B82" w:rsidRPr="003C0E8C" w:rsidRDefault="00E00B82" w:rsidP="00E00B82">
            <w:pPr>
              <w:tabs>
                <w:tab w:val="center" w:pos="4677"/>
                <w:tab w:val="right" w:pos="9355"/>
              </w:tabs>
            </w:pPr>
            <w:r w:rsidRPr="003C0E8C">
              <w:rPr>
                <w:lang w:val="en-US"/>
              </w:rPr>
              <w:t>www</w:t>
            </w:r>
            <w:r w:rsidRPr="003C0E8C">
              <w:t>.</w:t>
            </w:r>
            <w:proofErr w:type="spellStart"/>
            <w:r w:rsidRPr="003C0E8C">
              <w:rPr>
                <w:lang w:val="en-US"/>
              </w:rPr>
              <w:t>biblioclub</w:t>
            </w:r>
            <w:proofErr w:type="spellEnd"/>
            <w:r w:rsidRPr="003C0E8C">
              <w:t>.</w:t>
            </w:r>
            <w:proofErr w:type="spellStart"/>
            <w:r w:rsidRPr="003C0E8C">
              <w:rPr>
                <w:lang w:val="en-US"/>
              </w:rPr>
              <w:t>ru</w:t>
            </w:r>
            <w:proofErr w:type="spellEnd"/>
          </w:p>
        </w:tc>
        <w:tc>
          <w:tcPr>
            <w:tcW w:w="6417" w:type="dxa"/>
          </w:tcPr>
          <w:p w:rsidR="00E00B82" w:rsidRPr="003C0E8C" w:rsidRDefault="00E00B82" w:rsidP="00E00B82">
            <w:pPr>
              <w:tabs>
                <w:tab w:val="center" w:pos="4677"/>
                <w:tab w:val="right" w:pos="9355"/>
              </w:tabs>
            </w:pPr>
            <w:r w:rsidRPr="003C0E8C">
              <w:t>ЭБС «Университетская библиотека онлайн»</w:t>
            </w:r>
          </w:p>
        </w:tc>
      </w:tr>
      <w:tr w:rsidR="00E00B82" w:rsidRPr="003C0E8C" w:rsidTr="00E00B82">
        <w:tc>
          <w:tcPr>
            <w:tcW w:w="2943" w:type="dxa"/>
          </w:tcPr>
          <w:p w:rsidR="00E00B82" w:rsidRPr="003C0E8C" w:rsidRDefault="00E00B82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3C0E8C">
              <w:rPr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E00B82" w:rsidRPr="003C0E8C" w:rsidRDefault="00E00B82" w:rsidP="00E00B82">
            <w:pPr>
              <w:tabs>
                <w:tab w:val="center" w:pos="4677"/>
                <w:tab w:val="right" w:pos="9355"/>
              </w:tabs>
            </w:pPr>
            <w:r w:rsidRPr="003C0E8C">
              <w:t>Научная электронная библиотека</w:t>
            </w:r>
          </w:p>
        </w:tc>
      </w:tr>
      <w:tr w:rsidR="00E00B82" w:rsidRPr="003C0E8C" w:rsidTr="00E00B82">
        <w:tc>
          <w:tcPr>
            <w:tcW w:w="2943" w:type="dxa"/>
          </w:tcPr>
          <w:p w:rsidR="00E00B82" w:rsidRPr="003C0E8C" w:rsidRDefault="00E00B82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3C0E8C">
              <w:rPr>
                <w:lang w:val="en-US"/>
              </w:rPr>
              <w:lastRenderedPageBreak/>
              <w:t>www.ebiblioteka.ru</w:t>
            </w:r>
          </w:p>
        </w:tc>
        <w:tc>
          <w:tcPr>
            <w:tcW w:w="6417" w:type="dxa"/>
          </w:tcPr>
          <w:p w:rsidR="00E00B82" w:rsidRPr="003C0E8C" w:rsidRDefault="00E00B82" w:rsidP="00E00B82">
            <w:pPr>
              <w:tabs>
                <w:tab w:val="center" w:pos="4677"/>
                <w:tab w:val="right" w:pos="9355"/>
              </w:tabs>
            </w:pPr>
            <w:r w:rsidRPr="003C0E8C">
              <w:t xml:space="preserve">Универсальные базы данных изданий </w:t>
            </w:r>
          </w:p>
        </w:tc>
      </w:tr>
    </w:tbl>
    <w:p w:rsidR="00E00B82" w:rsidRPr="00DB597C" w:rsidRDefault="00E00B82" w:rsidP="00E00B8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00B82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3C0E8C">
        <w:rPr>
          <w:bCs/>
          <w:color w:val="000000" w:themeColor="text1"/>
        </w:rPr>
        <w:t xml:space="preserve">Программное обеспечение (Пакет </w:t>
      </w:r>
      <w:r w:rsidRPr="003C0E8C">
        <w:rPr>
          <w:bCs/>
          <w:color w:val="000000" w:themeColor="text1"/>
          <w:lang w:val="en-US"/>
        </w:rPr>
        <w:t>MSOffice</w:t>
      </w:r>
      <w:r w:rsidRPr="003C0E8C">
        <w:rPr>
          <w:bCs/>
          <w:color w:val="000000" w:themeColor="text1"/>
        </w:rPr>
        <w:t>, Интернет браузер и т.д.)</w:t>
      </w:r>
    </w:p>
    <w:p w:rsidR="00E00B82" w:rsidRDefault="00E00B82" w:rsidP="00E00B82">
      <w:pPr>
        <w:pStyle w:val="21"/>
        <w:spacing w:after="0" w:line="23" w:lineRule="atLeast"/>
        <w:ind w:left="0" w:firstLine="709"/>
      </w:pPr>
    </w:p>
    <w:p w:rsidR="00E00B82" w:rsidRPr="00E00B82" w:rsidRDefault="00E00B82" w:rsidP="00E00B82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9" w:name="_Toc34728537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5.3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E00B82">
        <w:rPr>
          <w:rFonts w:ascii="Times New Roman" w:hAnsi="Times New Roman"/>
          <w:caps/>
          <w:color w:val="auto"/>
          <w:sz w:val="24"/>
          <w:szCs w:val="24"/>
        </w:rPr>
        <w:t>Общая методика обучения математике</w:t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9"/>
    </w:p>
    <w:p w:rsidR="00E00B82" w:rsidRPr="009C4803" w:rsidRDefault="00E00B82" w:rsidP="0013199D">
      <w:pPr>
        <w:numPr>
          <w:ilvl w:val="0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/>
          <w:bCs/>
        </w:rPr>
      </w:pPr>
      <w:r w:rsidRPr="009C4803">
        <w:rPr>
          <w:b/>
          <w:bCs/>
        </w:rPr>
        <w:t>Пояснительная записка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4803">
        <w:rPr>
          <w:bCs/>
        </w:rPr>
        <w:t>Учебная программа дисциплины «Общая методика обучения математике» в рамках модуля «</w:t>
      </w:r>
      <w:r>
        <w:rPr>
          <w:bCs/>
        </w:rPr>
        <w:t>Общие вопросы</w:t>
      </w:r>
      <w:r w:rsidRPr="009C4803">
        <w:rPr>
          <w:bCs/>
        </w:rPr>
        <w:t xml:space="preserve"> обучения математике</w:t>
      </w:r>
      <w:r>
        <w:rPr>
          <w:bCs/>
        </w:rPr>
        <w:t xml:space="preserve"> и физике</w:t>
      </w:r>
      <w:r w:rsidRPr="009C4803">
        <w:rPr>
          <w:bCs/>
        </w:rPr>
        <w:t>» начинает формирование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E00B82" w:rsidRPr="009C4803" w:rsidRDefault="00E00B82" w:rsidP="0013199D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contextualSpacing/>
        <w:jc w:val="both"/>
        <w:rPr>
          <w:bCs/>
        </w:rPr>
      </w:pPr>
      <w:r w:rsidRPr="009C4803">
        <w:rPr>
          <w:b/>
          <w:bCs/>
        </w:rPr>
        <w:t>Место в структуре модуля</w:t>
      </w:r>
    </w:p>
    <w:p w:rsidR="00E00B82" w:rsidRPr="009C4803" w:rsidRDefault="00E00B82" w:rsidP="00E00B82">
      <w:pPr>
        <w:ind w:firstLine="720"/>
        <w:jc w:val="both"/>
      </w:pPr>
      <w:r w:rsidRPr="009C4803">
        <w:t>Дисциплина «</w:t>
      </w:r>
      <w:r w:rsidRPr="009C4803">
        <w:rPr>
          <w:bCs/>
        </w:rPr>
        <w:t>Общая методика обучения математике</w:t>
      </w:r>
      <w:r w:rsidRPr="009C4803">
        <w:t>» относится к базовой части комплексного модуля «</w:t>
      </w:r>
      <w:r>
        <w:rPr>
          <w:bCs/>
        </w:rPr>
        <w:t>Общие вопросы</w:t>
      </w:r>
      <w:r w:rsidRPr="009C4803">
        <w:rPr>
          <w:bCs/>
        </w:rPr>
        <w:t xml:space="preserve"> обучения математике</w:t>
      </w:r>
      <w:r>
        <w:rPr>
          <w:bCs/>
        </w:rPr>
        <w:t xml:space="preserve"> и физике»</w:t>
      </w:r>
    </w:p>
    <w:p w:rsidR="00E00B82" w:rsidRPr="009C4803" w:rsidRDefault="00E00B82" w:rsidP="00E00B82">
      <w:pPr>
        <w:tabs>
          <w:tab w:val="left" w:pos="1260"/>
        </w:tabs>
        <w:ind w:firstLine="709"/>
        <w:jc w:val="both"/>
      </w:pPr>
      <w:r w:rsidRPr="009C4803">
        <w:t xml:space="preserve">Для освоения дисциплины </w:t>
      </w:r>
      <w:r w:rsidRPr="009C4803">
        <w:rPr>
          <w:color w:val="1D1B11"/>
        </w:rPr>
        <w:t>студенты используют знания, умения и виды деятельности, сформированные в процессе изучения дисциплин модуля «Педагогика и психология» на предыдущем уровне образования.</w:t>
      </w:r>
    </w:p>
    <w:p w:rsidR="00E00B82" w:rsidRPr="009C4803" w:rsidRDefault="00E00B82" w:rsidP="00E00B82">
      <w:pPr>
        <w:ind w:firstLine="720"/>
        <w:jc w:val="both"/>
      </w:pPr>
      <w:r w:rsidRPr="009C4803">
        <w:t>Освоение данной дисциплины является основой для последующего изучения дисциплин «Частная методика обучения математике», и др.</w:t>
      </w:r>
    </w:p>
    <w:p w:rsidR="00E00B82" w:rsidRPr="009C4803" w:rsidRDefault="00E00B82" w:rsidP="00E00B82">
      <w:pPr>
        <w:ind w:firstLine="720"/>
        <w:jc w:val="both"/>
      </w:pPr>
    </w:p>
    <w:p w:rsidR="00E00B82" w:rsidRPr="009C4803" w:rsidRDefault="00E00B82" w:rsidP="0013199D">
      <w:pPr>
        <w:numPr>
          <w:ilvl w:val="0"/>
          <w:numId w:val="12"/>
        </w:numPr>
        <w:contextualSpacing/>
        <w:jc w:val="both"/>
      </w:pPr>
      <w:r w:rsidRPr="009C4803">
        <w:rPr>
          <w:b/>
          <w:bCs/>
        </w:rPr>
        <w:t>Цели и задачи</w:t>
      </w:r>
    </w:p>
    <w:p w:rsidR="00E00B82" w:rsidRPr="009C4803" w:rsidRDefault="00E00B82" w:rsidP="00E00B82">
      <w:pPr>
        <w:ind w:firstLine="709"/>
        <w:jc w:val="both"/>
        <w:rPr>
          <w:b/>
        </w:rPr>
      </w:pPr>
      <w:r w:rsidRPr="009C4803">
        <w:rPr>
          <w:i/>
          <w:color w:val="1D1B11"/>
          <w:spacing w:val="-1"/>
        </w:rPr>
        <w:t xml:space="preserve">Цель </w:t>
      </w:r>
      <w:r w:rsidRPr="009C4803">
        <w:rPr>
          <w:i/>
          <w:color w:val="1D1B11"/>
        </w:rPr>
        <w:t>дисциплины</w:t>
      </w:r>
      <w:r w:rsidRPr="009C4803">
        <w:rPr>
          <w:color w:val="1D1B11"/>
        </w:rPr>
        <w:t xml:space="preserve"> «</w:t>
      </w:r>
      <w:r w:rsidRPr="009C4803">
        <w:rPr>
          <w:bCs/>
        </w:rPr>
        <w:t>Общая методика обучения математике</w:t>
      </w:r>
      <w:r w:rsidRPr="009C4803">
        <w:rPr>
          <w:color w:val="1D1B11"/>
        </w:rPr>
        <w:t xml:space="preserve">» </w:t>
      </w:r>
      <w:r w:rsidRPr="009C4803">
        <w:t>в системе педагогического образования состоит в</w:t>
      </w:r>
      <w:r>
        <w:t xml:space="preserve"> </w:t>
      </w:r>
      <w:r w:rsidRPr="009C4803">
        <w:t>формировании систематизированных знаний в области методики обучения математике, формировании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E00B82" w:rsidRPr="009C4803" w:rsidRDefault="00E00B82" w:rsidP="00E00B82">
      <w:pPr>
        <w:ind w:firstLine="720"/>
        <w:jc w:val="both"/>
      </w:pPr>
      <w:r w:rsidRPr="009C4803">
        <w:rPr>
          <w:i/>
          <w:iCs/>
        </w:rPr>
        <w:t>Задачи дисциплины:</w:t>
      </w:r>
    </w:p>
    <w:p w:rsidR="00E00B82" w:rsidRPr="009C4803" w:rsidRDefault="00E00B82" w:rsidP="00E00B82">
      <w:pPr>
        <w:jc w:val="both"/>
      </w:pPr>
      <w:r w:rsidRPr="009C4803">
        <w:t>- 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E00B82" w:rsidRPr="009C4803" w:rsidRDefault="00E00B82" w:rsidP="00E00B82">
      <w:pPr>
        <w:jc w:val="both"/>
      </w:pPr>
      <w:r w:rsidRPr="009C4803">
        <w:t>- 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речи.</w:t>
      </w:r>
    </w:p>
    <w:p w:rsidR="00E00B82" w:rsidRPr="009C4803" w:rsidRDefault="00E00B82" w:rsidP="0013199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C480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E00B82" w:rsidRPr="001F6508" w:rsidRDefault="00856101" w:rsidP="00E00B82">
      <w:pPr>
        <w:shd w:val="clear" w:color="auto" w:fill="FFFFFF"/>
        <w:tabs>
          <w:tab w:val="left" w:pos="1123"/>
        </w:tabs>
        <w:ind w:left="709" w:right="130"/>
        <w:jc w:val="both"/>
        <w:rPr>
          <w:color w:val="000000"/>
        </w:rPr>
      </w:pPr>
      <w:proofErr w:type="gramStart"/>
      <w:r>
        <w:rPr>
          <w:color w:val="000000" w:themeColor="text1"/>
        </w:rPr>
        <w:t xml:space="preserve">ОПК-2 - </w:t>
      </w:r>
      <w:r w:rsidRPr="00856101">
        <w:rPr>
          <w:color w:val="000000" w:themeColor="text1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E00B82" w:rsidRPr="009C4803" w:rsidRDefault="00E00B82" w:rsidP="00E00B82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color w:val="FF0000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7"/>
        <w:gridCol w:w="2151"/>
        <w:gridCol w:w="1137"/>
        <w:gridCol w:w="2123"/>
        <w:gridCol w:w="1137"/>
        <w:gridCol w:w="2123"/>
      </w:tblGrid>
      <w:tr w:rsidR="00E00B82" w:rsidRPr="009C4803" w:rsidTr="00B3033C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Код ОР модуля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suppressAutoHyphens/>
              <w:autoSpaceDE w:val="0"/>
              <w:autoSpaceDN w:val="0"/>
              <w:adjustRightInd w:val="0"/>
              <w:jc w:val="center"/>
            </w:pPr>
            <w:r w:rsidRPr="009C4803">
              <w:t>Образовательные результаты модуля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 xml:space="preserve">Код </w:t>
            </w:r>
            <w:r>
              <w:t>ИДК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Средства оценивания ОР</w:t>
            </w:r>
          </w:p>
        </w:tc>
      </w:tr>
      <w:tr w:rsidR="00E00B82" w:rsidRPr="009C4803" w:rsidTr="00B3033C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B3033C">
            <w:pPr>
              <w:autoSpaceDE w:val="0"/>
              <w:autoSpaceDN w:val="0"/>
              <w:adjustRightInd w:val="0"/>
            </w:pPr>
            <w:r w:rsidRPr="009C4803">
              <w:t>ОР.</w:t>
            </w:r>
            <w:r w:rsidR="00B3033C">
              <w:t>2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B3033C" w:rsidP="00E00B82">
            <w:pPr>
              <w:tabs>
                <w:tab w:val="left" w:pos="318"/>
              </w:tabs>
            </w:pPr>
            <w:r w:rsidRPr="00253AE9">
              <w:rPr>
                <w:rFonts w:cs="DejaVu Sans"/>
                <w:color w:val="000000"/>
                <w:kern w:val="24"/>
              </w:rPr>
              <w:t xml:space="preserve">Демонстрирует способность осуществлять обучение, воспитание и развитие с учетом социальных, возрастных, психофизических и индивидуальных </w:t>
            </w:r>
            <w:r w:rsidRPr="00253AE9">
              <w:rPr>
                <w:rFonts w:cs="DejaVu Sans"/>
                <w:color w:val="000000"/>
                <w:kern w:val="24"/>
              </w:rPr>
              <w:lastRenderedPageBreak/>
              <w:t>особенностей, обучающихся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B3033C" w:rsidP="00B3033C">
            <w:pPr>
              <w:autoSpaceDE w:val="0"/>
              <w:autoSpaceDN w:val="0"/>
              <w:adjustRightInd w:val="0"/>
            </w:pPr>
            <w:r>
              <w:lastRenderedPageBreak/>
              <w:t>ОР.2.3.</w:t>
            </w:r>
            <w:r w:rsidR="00E00B82" w:rsidRPr="009C4803">
              <w:t>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tabs>
                <w:tab w:val="left" w:pos="318"/>
              </w:tabs>
            </w:pPr>
            <w:r w:rsidRPr="009C4803">
              <w:t xml:space="preserve">Демонстрирует умения использовать естественнонаучные и математические знания для ориентирования в современном  образовательном </w:t>
            </w:r>
            <w:r w:rsidRPr="009C4803">
              <w:lastRenderedPageBreak/>
              <w:t xml:space="preserve">пространстве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0B82" w:rsidRPr="009C4803" w:rsidRDefault="00E00B82" w:rsidP="00E00B82"/>
          <w:p w:rsidR="00B3033C" w:rsidRDefault="00B3033C" w:rsidP="00B3033C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ОПК.2.1.</w:t>
            </w:r>
          </w:p>
          <w:p w:rsidR="00B3033C" w:rsidRDefault="00B3033C" w:rsidP="00B3033C">
            <w:pPr>
              <w:rPr>
                <w:rFonts w:cs="DejaVu Sans"/>
                <w:color w:val="000000"/>
              </w:rPr>
            </w:pPr>
            <w:r>
              <w:rPr>
                <w:rFonts w:cs="DejaVu Sans"/>
                <w:color w:val="000000"/>
              </w:rPr>
              <w:t>ОПК.2.2.</w:t>
            </w:r>
          </w:p>
          <w:p w:rsidR="00E00B82" w:rsidRPr="009C4803" w:rsidRDefault="00E00B82" w:rsidP="00E00B82">
            <w:pPr>
              <w:jc w:val="center"/>
            </w:pP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t xml:space="preserve">1) Обзор </w:t>
            </w:r>
          </w:p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t>2) Тест</w:t>
            </w:r>
          </w:p>
          <w:p w:rsidR="00E00B82" w:rsidRPr="009C4803" w:rsidRDefault="00E00B82" w:rsidP="00E00B82">
            <w:pPr>
              <w:jc w:val="both"/>
            </w:pPr>
            <w:r w:rsidRPr="009C4803">
              <w:t>3) Портфолио</w:t>
            </w:r>
          </w:p>
        </w:tc>
      </w:tr>
    </w:tbl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5. Содержание дисциплины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2"/>
        <w:gridCol w:w="833"/>
        <w:gridCol w:w="833"/>
        <w:gridCol w:w="1379"/>
        <w:gridCol w:w="1105"/>
        <w:gridCol w:w="1106"/>
      </w:tblGrid>
      <w:tr w:rsidR="00E00B82" w:rsidRPr="009C4803" w:rsidTr="00E00B82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4803">
              <w:t>Всего часов по дисциплине</w:t>
            </w:r>
          </w:p>
        </w:tc>
      </w:tr>
      <w:tr w:rsidR="00E00B82" w:rsidRPr="009C4803" w:rsidTr="00E00B82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C4803"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tabs>
                <w:tab w:val="left" w:pos="814"/>
              </w:tabs>
              <w:jc w:val="center"/>
            </w:pPr>
            <w:proofErr w:type="gramStart"/>
            <w:r w:rsidRPr="009C4803">
              <w:t xml:space="preserve">Контактная СР (в </w:t>
            </w:r>
            <w:proofErr w:type="spellStart"/>
            <w:r w:rsidRPr="009C4803">
              <w:t>т.ч</w:t>
            </w:r>
            <w:proofErr w:type="spellEnd"/>
            <w:r w:rsidRPr="009C4803">
              <w:t xml:space="preserve">. </w:t>
            </w:r>
            <w:proofErr w:type="gramEnd"/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C4803">
              <w:t>Прак</w:t>
            </w:r>
            <w:proofErr w:type="spellEnd"/>
            <w:r w:rsidRPr="009C4803"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rPr>
                <w:b/>
                <w:bCs/>
              </w:rPr>
              <w:t>Раздел 1.</w:t>
            </w:r>
            <w:r w:rsidRPr="009C4803">
              <w:t>Предмет методики обучения математике. Методическая система обучения математике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25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t xml:space="preserve">Тема 1.1. Анализ </w:t>
            </w:r>
            <w:proofErr w:type="spellStart"/>
            <w:r w:rsidRPr="009C4803">
              <w:t>знаниевой</w:t>
            </w:r>
            <w:proofErr w:type="spellEnd"/>
            <w:r w:rsidRPr="009C4803">
              <w:t xml:space="preserve"> и </w:t>
            </w:r>
            <w:proofErr w:type="gramStart"/>
            <w:r w:rsidRPr="009C4803">
              <w:t>личностно-ориентированной</w:t>
            </w:r>
            <w:proofErr w:type="gramEnd"/>
            <w:r w:rsidRPr="009C4803">
              <w:t xml:space="preserve"> методических систем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bCs/>
              </w:rPr>
            </w:pPr>
            <w:r w:rsidRPr="009C4803">
              <w:rPr>
                <w:bCs/>
              </w:rPr>
              <w:t xml:space="preserve">Тема 1.2. </w:t>
            </w:r>
            <w:r w:rsidRPr="009C4803">
              <w:t>Предмет методики обучения математике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bCs/>
              </w:rPr>
            </w:pPr>
            <w:r w:rsidRPr="009C4803">
              <w:rPr>
                <w:bCs/>
              </w:rPr>
              <w:t xml:space="preserve">Тема 1.3. </w:t>
            </w:r>
            <w:r w:rsidRPr="009C4803">
              <w:t>Методическая система обучения математике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</w:pPr>
            <w:r w:rsidRPr="00BF5A12">
              <w:rPr>
                <w:b/>
                <w:bCs/>
              </w:rPr>
              <w:t>Раздел 2.</w:t>
            </w:r>
            <w:r w:rsidRPr="00BF5A12">
              <w:t>Цели современного математического образования. Стандарты второго поколения основной школы. Формирование УУД при обучении математике</w:t>
            </w:r>
            <w:r w:rsidRPr="00BF5A12">
              <w:rPr>
                <w:b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F5A12">
              <w:rPr>
                <w:b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F5A12"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F5A12">
              <w:rPr>
                <w:b/>
                <w:color w:val="000000" w:themeColor="text1"/>
              </w:rPr>
              <w:t>14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B3033C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F5A12">
              <w:rPr>
                <w:b/>
              </w:rPr>
              <w:t>26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</w:pPr>
            <w:r w:rsidRPr="00BF5A12">
              <w:t>Тема</w:t>
            </w:r>
            <w:proofErr w:type="gramStart"/>
            <w:r w:rsidRPr="00BF5A12">
              <w:t>2</w:t>
            </w:r>
            <w:proofErr w:type="gramEnd"/>
            <w:r w:rsidRPr="00BF5A12">
              <w:t>.1. Цели современного математического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F5A12">
              <w:rPr>
                <w:color w:val="000000" w:themeColor="text1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7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BF5A12" w:rsidRDefault="00E00B82" w:rsidP="00E00B82">
            <w:r w:rsidRPr="00BF5A12">
              <w:t>Тема 2.2. Стандарты второго поколения основной школы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F5A12">
              <w:rPr>
                <w:color w:val="000000" w:themeColor="text1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7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BF5A12" w:rsidRDefault="00E00B82" w:rsidP="00E00B82">
            <w:r w:rsidRPr="00BF5A12">
              <w:t>Тема 2.3. Формирование УУД при обучении математике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B3033C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F5A12">
              <w:rPr>
                <w:color w:val="000000" w:themeColor="text1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BF5A12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BF5A12">
              <w:t>12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rPr>
                <w:b/>
              </w:rPr>
              <w:t>Раздел 3.</w:t>
            </w:r>
            <w:r w:rsidRPr="009C4803">
              <w:t>Содержание математического образования. Роль методологических знаний в содержании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13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31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3.1. Содержание математического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3.2. Роль методологических знаний в содержании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3.3. Учебно-исследовательская математическая деятельность как компонент содержания математического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3.4. Гипотетико-дедуктивные методы математической деятельности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3.5. Дедуктивные методы математической деятельности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rPr>
                <w:b/>
              </w:rPr>
              <w:t xml:space="preserve">Раздел 4. </w:t>
            </w:r>
            <w:r w:rsidRPr="009C4803">
              <w:t>Методы обучения. Классификации методов обучения. Специальные методы обучения математике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Pr="009C4803">
              <w:rPr>
                <w:b/>
                <w:color w:val="000000" w:themeColor="text1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26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lastRenderedPageBreak/>
              <w:t>Тема 4.1. Методы обучения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4.2. Классификации методов обучения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4.3. Специальные методы обучения математике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9C4803">
              <w:rPr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jc w:val="center"/>
              <w:rPr>
                <w:b/>
              </w:rPr>
            </w:pPr>
            <w:r w:rsidRPr="009C4803">
              <w:rPr>
                <w:b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108</w:t>
            </w:r>
          </w:p>
        </w:tc>
      </w:tr>
    </w:tbl>
    <w:p w:rsidR="00E00B82" w:rsidRPr="009C4803" w:rsidRDefault="00E00B82" w:rsidP="00E00B82">
      <w:pPr>
        <w:rPr>
          <w:bCs/>
          <w:i/>
        </w:rPr>
      </w:pPr>
    </w:p>
    <w:p w:rsidR="00E00B82" w:rsidRPr="009C4803" w:rsidRDefault="00E00B82" w:rsidP="00E00B82">
      <w:pPr>
        <w:ind w:firstLine="709"/>
        <w:jc w:val="both"/>
        <w:rPr>
          <w:i/>
        </w:rPr>
      </w:pPr>
      <w:r w:rsidRPr="009C4803">
        <w:rPr>
          <w:i/>
        </w:rPr>
        <w:t>5.2.Методы обучения</w:t>
      </w:r>
    </w:p>
    <w:p w:rsidR="00E00B82" w:rsidRPr="009C4803" w:rsidRDefault="00E00B82" w:rsidP="00E00B82">
      <w:pPr>
        <w:ind w:firstLine="709"/>
        <w:jc w:val="both"/>
      </w:pPr>
      <w:r w:rsidRPr="009C4803">
        <w:t>При изучении дисциплины рекомендуется применение технологии проблемного обучения, интерактивные технологии.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6. Технологическая карта дисциплины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3"/>
        <w:gridCol w:w="1224"/>
        <w:gridCol w:w="2494"/>
        <w:gridCol w:w="1064"/>
        <w:gridCol w:w="1307"/>
        <w:gridCol w:w="1240"/>
        <w:gridCol w:w="771"/>
        <w:gridCol w:w="855"/>
      </w:tblGrid>
      <w:tr w:rsidR="00E00B82" w:rsidRPr="009C4803" w:rsidTr="00B3033C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 xml:space="preserve">№ </w:t>
            </w:r>
            <w:proofErr w:type="gramStart"/>
            <w:r w:rsidRPr="009C4803">
              <w:rPr>
                <w:color w:val="000000"/>
              </w:rPr>
              <w:t>п</w:t>
            </w:r>
            <w:proofErr w:type="gramEnd"/>
            <w:r w:rsidRPr="009C4803">
              <w:rPr>
                <w:color w:val="000000"/>
              </w:rPr>
              <w:t>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803">
              <w:rPr>
                <w:color w:val="000000"/>
              </w:rPr>
              <w:t>Код ОР дисциплины</w:t>
            </w:r>
          </w:p>
        </w:tc>
        <w:tc>
          <w:tcPr>
            <w:tcW w:w="2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803">
              <w:rPr>
                <w:color w:val="000000"/>
              </w:rPr>
              <w:t>Виды учебной деятельности</w:t>
            </w:r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обучающегося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Средства оценивания</w:t>
            </w:r>
          </w:p>
        </w:tc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Балл за конкретное задание</w:t>
            </w:r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(</w:t>
            </w:r>
            <w:r w:rsidRPr="009C4803">
              <w:rPr>
                <w:color w:val="000000" w:themeColor="text1"/>
                <w:lang w:val="en-US"/>
              </w:rPr>
              <w:t>min</w:t>
            </w:r>
            <w:r w:rsidRPr="009C4803">
              <w:rPr>
                <w:color w:val="000000" w:themeColor="text1"/>
              </w:rPr>
              <w:t>-</w:t>
            </w:r>
            <w:r w:rsidRPr="009C4803">
              <w:rPr>
                <w:color w:val="000000" w:themeColor="text1"/>
                <w:lang w:val="en-US"/>
              </w:rPr>
              <w:t>max</w:t>
            </w:r>
            <w:r w:rsidRPr="009C4803">
              <w:rPr>
                <w:color w:val="000000" w:themeColor="text1"/>
              </w:rPr>
              <w:t>)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Баллы</w:t>
            </w:r>
          </w:p>
        </w:tc>
      </w:tr>
      <w:tr w:rsidR="00E00B82" w:rsidRPr="009C4803" w:rsidTr="00B3033C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2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7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Максимальный</w:t>
            </w:r>
          </w:p>
        </w:tc>
      </w:tr>
      <w:tr w:rsidR="00E00B82" w:rsidRPr="009C4803" w:rsidTr="00B3033C">
        <w:trPr>
          <w:trHeight w:val="300"/>
        </w:trPr>
        <w:tc>
          <w:tcPr>
            <w:tcW w:w="9498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  <w:lang w:val="en-US"/>
              </w:rPr>
              <w:t>5</w:t>
            </w:r>
            <w:r w:rsidRPr="009C4803">
              <w:rPr>
                <w:b/>
                <w:color w:val="000000" w:themeColor="text1"/>
              </w:rPr>
              <w:t>семестр</w:t>
            </w:r>
          </w:p>
        </w:tc>
      </w:tr>
      <w:tr w:rsidR="00B3033C" w:rsidRPr="009C4803" w:rsidTr="00B3033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033C" w:rsidRPr="009C4803" w:rsidRDefault="00B3033C" w:rsidP="009A54B5">
            <w:pPr>
              <w:autoSpaceDE w:val="0"/>
              <w:autoSpaceDN w:val="0"/>
              <w:adjustRightInd w:val="0"/>
            </w:pPr>
            <w:r>
              <w:t>ОР.2.3.</w:t>
            </w:r>
            <w:r w:rsidRPr="009C4803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9C4803" w:rsidRDefault="00B3033C" w:rsidP="00E00B82">
            <w:pPr>
              <w:jc w:val="both"/>
            </w:pPr>
            <w:r w:rsidRPr="009C4803">
              <w:t>1) Работа с литературой</w:t>
            </w:r>
          </w:p>
          <w:p w:rsidR="00B3033C" w:rsidRPr="009C4803" w:rsidRDefault="00B3033C" w:rsidP="00E00B82">
            <w:pPr>
              <w:jc w:val="both"/>
            </w:pPr>
            <w:r w:rsidRPr="009C4803">
              <w:t>2) Опрос по теории</w:t>
            </w:r>
          </w:p>
          <w:p w:rsidR="00B3033C" w:rsidRPr="009C4803" w:rsidRDefault="00B3033C" w:rsidP="00E00B82">
            <w:pPr>
              <w:jc w:val="both"/>
            </w:pPr>
            <w:r w:rsidRPr="009C4803">
              <w:t>3) Индивидуальная работа№1 «Предмет методики обучения математике. Методическая система обучения математике. Цели современного математического образования. Стандарты второго поколения основной школы. Формирование УУД при обучении математике»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 xml:space="preserve">Обзор </w:t>
            </w:r>
          </w:p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</w:p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>Тест</w:t>
            </w:r>
          </w:p>
          <w:p w:rsidR="00B3033C" w:rsidRPr="009C4803" w:rsidRDefault="00B3033C" w:rsidP="00E00B82">
            <w:pPr>
              <w:jc w:val="both"/>
            </w:pPr>
            <w:r w:rsidRPr="009C4803">
              <w:t>Портфолио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5-7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1-2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6-8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4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5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4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7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8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8</w:t>
            </w:r>
          </w:p>
        </w:tc>
      </w:tr>
      <w:tr w:rsidR="00B3033C" w:rsidRPr="009C4803" w:rsidTr="009A54B5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033C" w:rsidRPr="009C4803" w:rsidRDefault="00B3033C" w:rsidP="009A54B5">
            <w:pPr>
              <w:autoSpaceDE w:val="0"/>
              <w:autoSpaceDN w:val="0"/>
              <w:adjustRightInd w:val="0"/>
            </w:pPr>
            <w:r>
              <w:t>ОР.2.3.</w:t>
            </w:r>
            <w:r w:rsidRPr="009C4803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9C4803" w:rsidRDefault="00B3033C" w:rsidP="00E00B82">
            <w:pPr>
              <w:jc w:val="both"/>
            </w:pPr>
            <w:r w:rsidRPr="009C4803">
              <w:t>1) Работа с литературой</w:t>
            </w:r>
          </w:p>
          <w:p w:rsidR="00B3033C" w:rsidRPr="009C4803" w:rsidRDefault="00B3033C" w:rsidP="00E00B82">
            <w:pPr>
              <w:jc w:val="both"/>
            </w:pPr>
            <w:r w:rsidRPr="009C4803">
              <w:t>2) Опрос по теории</w:t>
            </w:r>
          </w:p>
          <w:p w:rsidR="00B3033C" w:rsidRPr="009C4803" w:rsidRDefault="00B3033C" w:rsidP="00E00B82">
            <w:pPr>
              <w:jc w:val="both"/>
            </w:pPr>
            <w:r w:rsidRPr="009C4803">
              <w:t>3) Индивидуальная работа № 2 «Содержание математического образования. Роль методологических знаний в содержании образования»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 xml:space="preserve">Обзор </w:t>
            </w:r>
          </w:p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</w:p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>Тест</w:t>
            </w:r>
          </w:p>
          <w:p w:rsidR="00B3033C" w:rsidRPr="009C4803" w:rsidRDefault="00B3033C" w:rsidP="00E00B82">
            <w:pPr>
              <w:jc w:val="both"/>
            </w:pPr>
            <w:r w:rsidRPr="009C4803">
              <w:t>Портфолио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</w:pPr>
            <w:r w:rsidRPr="009C4803">
              <w:t>5-8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1-2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6-8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</w:pPr>
            <w:r w:rsidRPr="009C4803">
              <w:t>1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4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1</w:t>
            </w:r>
          </w:p>
          <w:p w:rsidR="00B3033C" w:rsidRPr="009C4803" w:rsidRDefault="00B3033C" w:rsidP="00E00B82">
            <w:pPr>
              <w:jc w:val="center"/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</w:pPr>
            <w:r w:rsidRPr="009C4803">
              <w:t>5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4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</w:pPr>
            <w:r w:rsidRPr="009C4803">
              <w:t>8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8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8</w:t>
            </w:r>
          </w:p>
        </w:tc>
      </w:tr>
      <w:tr w:rsidR="00B3033C" w:rsidRPr="009C4803" w:rsidTr="009A54B5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3033C" w:rsidRPr="009C4803" w:rsidRDefault="00B3033C" w:rsidP="009A54B5">
            <w:pPr>
              <w:autoSpaceDE w:val="0"/>
              <w:autoSpaceDN w:val="0"/>
              <w:adjustRightInd w:val="0"/>
            </w:pPr>
            <w:r>
              <w:t>ОР.2.3.</w:t>
            </w:r>
            <w:r w:rsidRPr="009C4803">
              <w:t>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9C4803" w:rsidRDefault="00B3033C" w:rsidP="00E00B82">
            <w:pPr>
              <w:jc w:val="both"/>
            </w:pPr>
            <w:r w:rsidRPr="009C4803">
              <w:t>1) Работа с литературой</w:t>
            </w:r>
          </w:p>
          <w:p w:rsidR="00B3033C" w:rsidRPr="009C4803" w:rsidRDefault="00B3033C" w:rsidP="00E00B82">
            <w:pPr>
              <w:jc w:val="both"/>
            </w:pPr>
            <w:r w:rsidRPr="009C4803">
              <w:t>2) Опрос по теории</w:t>
            </w:r>
          </w:p>
          <w:p w:rsidR="00B3033C" w:rsidRPr="009C4803" w:rsidRDefault="00B3033C" w:rsidP="00E00B82">
            <w:pPr>
              <w:jc w:val="both"/>
            </w:pPr>
            <w:r w:rsidRPr="009C4803">
              <w:lastRenderedPageBreak/>
              <w:t>3) Индивидуальная работа № 3 «Методы обучения. Классификации методов обучения. Специальные методы обучения математике»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lastRenderedPageBreak/>
              <w:t>Обзор</w:t>
            </w:r>
          </w:p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</w:p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>Тест</w:t>
            </w:r>
          </w:p>
          <w:p w:rsidR="00B3033C" w:rsidRPr="009C4803" w:rsidRDefault="00B3033C" w:rsidP="00E00B82">
            <w:pPr>
              <w:jc w:val="both"/>
            </w:pPr>
            <w:r w:rsidRPr="009C4803">
              <w:lastRenderedPageBreak/>
              <w:t>Портфолио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lastRenderedPageBreak/>
              <w:t>5-7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1-2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6-8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lastRenderedPageBreak/>
              <w:t>1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4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lastRenderedPageBreak/>
              <w:t>5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4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lastRenderedPageBreak/>
              <w:t>7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8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8</w:t>
            </w:r>
          </w:p>
        </w:tc>
      </w:tr>
      <w:tr w:rsidR="00E00B82" w:rsidRPr="009C4803" w:rsidTr="00B3033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00B82" w:rsidRPr="009C4803" w:rsidRDefault="00E00B82" w:rsidP="00E00B82"/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/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rPr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>30</w:t>
            </w:r>
          </w:p>
        </w:tc>
      </w:tr>
      <w:tr w:rsidR="00E00B82" w:rsidRPr="009C4803" w:rsidTr="00B3033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b/>
              </w:rPr>
            </w:pPr>
            <w:r w:rsidRPr="009C4803">
              <w:rPr>
                <w:b/>
                <w:color w:val="000000"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100</w:t>
            </w:r>
          </w:p>
        </w:tc>
      </w:tr>
    </w:tbl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7. Учебно-методическое и информационное обеспечение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</w:rPr>
        <w:t xml:space="preserve">7.1. </w:t>
      </w:r>
      <w:r w:rsidRPr="009C4803">
        <w:rPr>
          <w:bCs/>
          <w:i/>
          <w:iCs/>
        </w:rPr>
        <w:t>Основная литература</w:t>
      </w:r>
    </w:p>
    <w:p w:rsidR="00E00B82" w:rsidRPr="009C4803" w:rsidRDefault="00E00B82" w:rsidP="0013199D">
      <w:pPr>
        <w:numPr>
          <w:ilvl w:val="0"/>
          <w:numId w:val="13"/>
        </w:numPr>
        <w:tabs>
          <w:tab w:val="clear" w:pos="720"/>
          <w:tab w:val="num" w:pos="567"/>
        </w:tabs>
        <w:jc w:val="both"/>
      </w:pPr>
      <w:r w:rsidRPr="009C4803">
        <w:rPr>
          <w:i/>
        </w:rPr>
        <w:t xml:space="preserve"> Гусев В.А.</w:t>
      </w:r>
      <w:r w:rsidRPr="009C4803">
        <w:t xml:space="preserve"> Психолого-педагогические основы обучения математике. – М.: ООО «Академия», 2013.</w:t>
      </w:r>
    </w:p>
    <w:p w:rsidR="00E00B82" w:rsidRPr="009C4803" w:rsidRDefault="00E00B82" w:rsidP="0013199D">
      <w:pPr>
        <w:numPr>
          <w:ilvl w:val="0"/>
          <w:numId w:val="13"/>
        </w:numPr>
        <w:jc w:val="both"/>
      </w:pPr>
      <w:r w:rsidRPr="009C4803">
        <w:rPr>
          <w:i/>
        </w:rPr>
        <w:t>Иванова Т.А.</w:t>
      </w:r>
      <w:r w:rsidRPr="009C4803">
        <w:t xml:space="preserve"> Современный урок математики: теория, технология, практика: Книга для учителя. – Н. Новгород: НГПУ, 2010.</w:t>
      </w:r>
    </w:p>
    <w:p w:rsidR="00E00B82" w:rsidRPr="009C4803" w:rsidRDefault="00E00B82" w:rsidP="0013199D">
      <w:pPr>
        <w:numPr>
          <w:ilvl w:val="0"/>
          <w:numId w:val="13"/>
        </w:numPr>
        <w:tabs>
          <w:tab w:val="num" w:pos="567"/>
        </w:tabs>
        <w:jc w:val="both"/>
      </w:pPr>
      <w:r w:rsidRPr="009C4803">
        <w:rPr>
          <w:i/>
        </w:rPr>
        <w:t>Иванова Т.А., Перевощикова Е.Н., Кузнецова Л.И., Григорьева Т.П.</w:t>
      </w:r>
      <w:r w:rsidRPr="009C4803">
        <w:t xml:space="preserve"> Теория и технология обучения математике в средней школе: </w:t>
      </w:r>
      <w:proofErr w:type="spellStart"/>
      <w:r w:rsidRPr="009C4803">
        <w:t>учеб</w:t>
      </w:r>
      <w:proofErr w:type="gramStart"/>
      <w:r w:rsidRPr="009C4803">
        <w:t>.п</w:t>
      </w:r>
      <w:proofErr w:type="gramEnd"/>
      <w:r w:rsidRPr="009C4803">
        <w:t>особие</w:t>
      </w:r>
      <w:proofErr w:type="spellEnd"/>
      <w:r w:rsidRPr="009C4803">
        <w:t>/ под ред. Т.А. Ивановой. – Н. Новгород: НГПУ, 2009.</w:t>
      </w:r>
    </w:p>
    <w:p w:rsidR="00E00B82" w:rsidRPr="009C4803" w:rsidRDefault="00E00B82" w:rsidP="00E00B82">
      <w:pPr>
        <w:ind w:firstLine="709"/>
        <w:jc w:val="both"/>
      </w:pP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  <w:iCs/>
        </w:rPr>
        <w:t>7.2. Дополнительная литература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rPr>
          <w:i/>
        </w:rPr>
        <w:t xml:space="preserve">1. Епишева О.Б., </w:t>
      </w:r>
      <w:proofErr w:type="spellStart"/>
      <w:r w:rsidRPr="009C4803">
        <w:rPr>
          <w:i/>
        </w:rPr>
        <w:t>Крупич</w:t>
      </w:r>
      <w:proofErr w:type="spellEnd"/>
      <w:r w:rsidRPr="009C4803">
        <w:rPr>
          <w:i/>
        </w:rPr>
        <w:t xml:space="preserve"> В.И.</w:t>
      </w:r>
      <w:r w:rsidRPr="009C4803">
        <w:t xml:space="preserve"> Учить школьников учиться математике: формирование приёмов учебной деятельности: Кн. для учителя. – М.: Просвещение, 1990.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rPr>
          <w:i/>
        </w:rPr>
        <w:t xml:space="preserve">2.Иванова </w:t>
      </w:r>
      <w:proofErr w:type="spellStart"/>
      <w:r w:rsidRPr="009C4803">
        <w:rPr>
          <w:i/>
        </w:rPr>
        <w:t>Т.А.</w:t>
      </w:r>
      <w:r w:rsidRPr="009C4803">
        <w:t>Гуманитаризация</w:t>
      </w:r>
      <w:proofErr w:type="spellEnd"/>
      <w:r w:rsidRPr="009C4803">
        <w:t xml:space="preserve"> математического образования. – </w:t>
      </w:r>
      <w:proofErr w:type="spellStart"/>
      <w:r w:rsidRPr="009C4803">
        <w:t>Н.Новгород</w:t>
      </w:r>
      <w:proofErr w:type="spellEnd"/>
      <w:r w:rsidRPr="009C4803">
        <w:t>: Изд-во НГПУ, 1998.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rPr>
          <w:i/>
        </w:rPr>
        <w:t>3.</w:t>
      </w:r>
      <w:proofErr w:type="gramStart"/>
      <w:r w:rsidRPr="009C4803">
        <w:rPr>
          <w:i/>
        </w:rPr>
        <w:t>Кларин</w:t>
      </w:r>
      <w:proofErr w:type="gramEnd"/>
      <w:r w:rsidRPr="009C4803">
        <w:rPr>
          <w:i/>
        </w:rPr>
        <w:t xml:space="preserve"> М.В.</w:t>
      </w:r>
      <w:r w:rsidRPr="009C4803">
        <w:t xml:space="preserve"> Педагогическая технология в учебном процессе. Анализ зарубежного опыта. – М.: Знание, 1989.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 xml:space="preserve">4. </w:t>
      </w:r>
      <w:r w:rsidRPr="009C4803">
        <w:rPr>
          <w:i/>
        </w:rPr>
        <w:t>Окунев А.А.</w:t>
      </w:r>
      <w:r w:rsidRPr="009C4803">
        <w:t xml:space="preserve"> Спасибо за урок, дети! О развитии творческих способностей учащихся: Кн. для учителя. – М.: Просвещение, 1988.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rPr>
          <w:i/>
        </w:rPr>
        <w:t>5.Перевощикова Е.Н.</w:t>
      </w:r>
      <w:r w:rsidRPr="009C4803">
        <w:t xml:space="preserve"> Формирование диагностической деятельности у будущих учителей математики. – </w:t>
      </w:r>
      <w:proofErr w:type="spellStart"/>
      <w:r w:rsidRPr="009C4803">
        <w:t>Н.Новгород</w:t>
      </w:r>
      <w:proofErr w:type="spellEnd"/>
      <w:r w:rsidRPr="009C4803">
        <w:t>: Изд-во НГПУ, 2000.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rPr>
          <w:i/>
        </w:rPr>
        <w:t>6.Саранцев Г.И.</w:t>
      </w:r>
      <w:r w:rsidRPr="009C4803">
        <w:t xml:space="preserve"> Упражнения в обучении математике. – М.: Просвещение, 1995.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rPr>
          <w:i/>
        </w:rPr>
        <w:t>7.Якиманская И.С.</w:t>
      </w:r>
      <w:r w:rsidRPr="009C4803">
        <w:t xml:space="preserve"> Личностно ориентированное обучение в современной школе. – М., 1996.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9C4803">
        <w:rPr>
          <w:bCs/>
          <w:i/>
          <w:iCs/>
        </w:rPr>
        <w:t>обучающихся</w:t>
      </w:r>
      <w:proofErr w:type="gramEnd"/>
      <w:r w:rsidRPr="009C4803">
        <w:rPr>
          <w:bCs/>
          <w:i/>
          <w:iCs/>
        </w:rPr>
        <w:t xml:space="preserve"> по дисциплине</w:t>
      </w:r>
    </w:p>
    <w:p w:rsidR="00E00B82" w:rsidRPr="009C4803" w:rsidRDefault="00E00B82" w:rsidP="0013199D">
      <w:pPr>
        <w:numPr>
          <w:ilvl w:val="0"/>
          <w:numId w:val="14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9C4803">
        <w:rPr>
          <w:i/>
        </w:rPr>
        <w:t xml:space="preserve">Григорьева </w:t>
      </w:r>
      <w:proofErr w:type="spellStart"/>
      <w:r w:rsidRPr="009C4803">
        <w:rPr>
          <w:i/>
        </w:rPr>
        <w:t>Т.П.</w:t>
      </w:r>
      <w:r w:rsidRPr="009C4803">
        <w:t>Математика</w:t>
      </w:r>
      <w:proofErr w:type="spellEnd"/>
      <w:r w:rsidRPr="009C4803">
        <w:t>, 5 класс: Рабочая тетрадь.- Н. Новгород: Изд-во Вектор-ТИС, 2005.</w:t>
      </w:r>
    </w:p>
    <w:p w:rsidR="00E00B82" w:rsidRPr="009C4803" w:rsidRDefault="00E00B82" w:rsidP="0013199D">
      <w:pPr>
        <w:numPr>
          <w:ilvl w:val="0"/>
          <w:numId w:val="14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9C4803">
        <w:rPr>
          <w:i/>
        </w:rPr>
        <w:t xml:space="preserve">Григорьева </w:t>
      </w:r>
      <w:proofErr w:type="spellStart"/>
      <w:r w:rsidRPr="009C4803">
        <w:rPr>
          <w:i/>
        </w:rPr>
        <w:t>Т.П.</w:t>
      </w:r>
      <w:r w:rsidRPr="009C4803">
        <w:t>Математика</w:t>
      </w:r>
      <w:proofErr w:type="spellEnd"/>
      <w:r w:rsidRPr="009C4803">
        <w:t>, 6 класс: Рабочая тетрадь.- Н. Новгород: Нижегородский печатник , 2006.</w:t>
      </w:r>
    </w:p>
    <w:p w:rsidR="00E00B82" w:rsidRPr="009C4803" w:rsidRDefault="00E00B82" w:rsidP="0013199D">
      <w:pPr>
        <w:numPr>
          <w:ilvl w:val="0"/>
          <w:numId w:val="14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9C4803">
        <w:t>Лабораторные и практические работы по методике преподавания математики: Учеб. пособие для студентов физико-математических специальностей педагогических институтов</w:t>
      </w:r>
      <w:proofErr w:type="gramStart"/>
      <w:r w:rsidRPr="009C4803">
        <w:t>/ П</w:t>
      </w:r>
      <w:proofErr w:type="gramEnd"/>
      <w:r w:rsidRPr="009C4803">
        <w:t xml:space="preserve">од ред. </w:t>
      </w:r>
      <w:r w:rsidRPr="009C4803">
        <w:rPr>
          <w:i/>
        </w:rPr>
        <w:t>Е.И. Лященко</w:t>
      </w:r>
      <w:r w:rsidRPr="009C4803">
        <w:t>. – М.: Просвещение, 1988.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4803">
        <w:rPr>
          <w:bCs/>
        </w:rPr>
        <w:t xml:space="preserve">1. </w:t>
      </w:r>
      <w:proofErr w:type="spellStart"/>
      <w:r w:rsidRPr="009C4803">
        <w:rPr>
          <w:bCs/>
        </w:rPr>
        <w:t>Гайнуллина</w:t>
      </w:r>
      <w:proofErr w:type="spellEnd"/>
      <w:r w:rsidRPr="009C4803">
        <w:rPr>
          <w:bCs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</w:t>
      </w:r>
      <w:r w:rsidRPr="009C4803">
        <w:rPr>
          <w:bCs/>
        </w:rPr>
        <w:lastRenderedPageBreak/>
        <w:t xml:space="preserve">[Электронный ресурс]: Открытый урок. Режим доступа: </w:t>
      </w:r>
      <w:hyperlink r:id="rId26" w:history="1">
        <w:r w:rsidRPr="009C4803">
          <w:rPr>
            <w:rStyle w:val="ab"/>
            <w:bCs/>
          </w:rPr>
          <w:t>http://festival.1september.ru/articles/599535/</w:t>
        </w:r>
      </w:hyperlink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4803">
        <w:rPr>
          <w:bCs/>
        </w:rPr>
        <w:t xml:space="preserve">2. Лекция. Общая характеристика учебной деятельности [Электронный ресурс]  / Ваш психолог. Работа психолога в школе. - Режим доступа: </w:t>
      </w:r>
      <w:hyperlink r:id="rId27" w:history="1">
        <w:r w:rsidRPr="009C4803">
          <w:rPr>
            <w:rStyle w:val="ab"/>
            <w:bCs/>
            <w:lang w:val="en-US"/>
          </w:rPr>
          <w:t>http</w:t>
        </w:r>
        <w:r w:rsidRPr="009C4803">
          <w:rPr>
            <w:rStyle w:val="ab"/>
            <w:bCs/>
          </w:rPr>
          <w:t>://</w:t>
        </w:r>
        <w:r w:rsidRPr="009C4803">
          <w:rPr>
            <w:rStyle w:val="ab"/>
            <w:bCs/>
            <w:lang w:val="en-US"/>
          </w:rPr>
          <w:t>www</w:t>
        </w:r>
        <w:r w:rsidRPr="009C4803">
          <w:rPr>
            <w:rStyle w:val="ab"/>
            <w:bCs/>
          </w:rPr>
          <w:t>.</w:t>
        </w:r>
        <w:proofErr w:type="spellStart"/>
        <w:r w:rsidRPr="009C4803">
          <w:rPr>
            <w:rStyle w:val="ab"/>
            <w:bCs/>
            <w:lang w:val="en-US"/>
          </w:rPr>
          <w:t>vashpsixolog</w:t>
        </w:r>
        <w:proofErr w:type="spellEnd"/>
        <w:r w:rsidRPr="009C4803">
          <w:rPr>
            <w:rStyle w:val="ab"/>
            <w:bCs/>
          </w:rPr>
          <w:t>.</w:t>
        </w:r>
        <w:proofErr w:type="spellStart"/>
        <w:r w:rsidRPr="009C4803">
          <w:rPr>
            <w:rStyle w:val="ab"/>
            <w:bCs/>
            <w:lang w:val="en-US"/>
          </w:rPr>
          <w:t>ru</w:t>
        </w:r>
        <w:proofErr w:type="spellEnd"/>
        <w:r w:rsidRPr="009C4803">
          <w:rPr>
            <w:rStyle w:val="ab"/>
            <w:bCs/>
          </w:rPr>
          <w:t>/</w:t>
        </w:r>
        <w:r w:rsidRPr="009C4803">
          <w:rPr>
            <w:rStyle w:val="ab"/>
            <w:bCs/>
            <w:lang w:val="en-US"/>
          </w:rPr>
          <w:t>lectures</w:t>
        </w:r>
        <w:r w:rsidRPr="009C4803">
          <w:rPr>
            <w:rStyle w:val="ab"/>
            <w:bCs/>
          </w:rPr>
          <w:t>-</w:t>
        </w:r>
        <w:r w:rsidRPr="009C4803">
          <w:rPr>
            <w:rStyle w:val="ab"/>
            <w:bCs/>
            <w:lang w:val="en-US"/>
          </w:rPr>
          <w:t>on</w:t>
        </w:r>
        <w:r w:rsidRPr="009C4803">
          <w:rPr>
            <w:rStyle w:val="ab"/>
            <w:bCs/>
          </w:rPr>
          <w:t>-</w:t>
        </w:r>
        <w:r w:rsidRPr="009C4803">
          <w:rPr>
            <w:rStyle w:val="ab"/>
            <w:bCs/>
            <w:lang w:val="en-US"/>
          </w:rPr>
          <w:t>the</w:t>
        </w:r>
        <w:r w:rsidRPr="009C4803">
          <w:rPr>
            <w:rStyle w:val="ab"/>
            <w:bCs/>
          </w:rPr>
          <w:t>-</w:t>
        </w:r>
        <w:r w:rsidRPr="009C4803">
          <w:rPr>
            <w:rStyle w:val="ab"/>
            <w:bCs/>
            <w:lang w:val="en-US"/>
          </w:rPr>
          <w:t>psychology</w:t>
        </w:r>
        <w:r w:rsidRPr="009C4803">
          <w:rPr>
            <w:rStyle w:val="ab"/>
            <w:bCs/>
          </w:rPr>
          <w:t>/103-</w:t>
        </w:r>
        <w:r w:rsidRPr="009C4803">
          <w:rPr>
            <w:rStyle w:val="ab"/>
            <w:bCs/>
            <w:lang w:val="en-US"/>
          </w:rPr>
          <w:t>educational</w:t>
        </w:r>
        <w:r w:rsidRPr="009C4803">
          <w:rPr>
            <w:rStyle w:val="ab"/>
            <w:bCs/>
          </w:rPr>
          <w:t>-</w:t>
        </w:r>
        <w:r w:rsidRPr="009C4803">
          <w:rPr>
            <w:rStyle w:val="ab"/>
            <w:bCs/>
            <w:lang w:val="en-US"/>
          </w:rPr>
          <w:t>psychology</w:t>
        </w:r>
        <w:r w:rsidRPr="009C4803">
          <w:rPr>
            <w:rStyle w:val="ab"/>
            <w:bCs/>
          </w:rPr>
          <w:t>/2038-</w:t>
        </w:r>
        <w:proofErr w:type="spellStart"/>
        <w:r w:rsidRPr="009C4803">
          <w:rPr>
            <w:rStyle w:val="ab"/>
            <w:bCs/>
            <w:lang w:val="en-US"/>
          </w:rPr>
          <w:t>lekcziya</w:t>
        </w:r>
        <w:proofErr w:type="spellEnd"/>
        <w:r w:rsidRPr="009C4803">
          <w:rPr>
            <w:rStyle w:val="ab"/>
            <w:bCs/>
          </w:rPr>
          <w:t>-</w:t>
        </w:r>
        <w:proofErr w:type="spellStart"/>
        <w:r w:rsidRPr="009C4803">
          <w:rPr>
            <w:rStyle w:val="ab"/>
            <w:bCs/>
            <w:lang w:val="en-US"/>
          </w:rPr>
          <w:t>obshhaya</w:t>
        </w:r>
        <w:proofErr w:type="spellEnd"/>
        <w:r w:rsidRPr="009C4803">
          <w:rPr>
            <w:rStyle w:val="ab"/>
            <w:bCs/>
          </w:rPr>
          <w:t>-</w:t>
        </w:r>
        <w:proofErr w:type="spellStart"/>
        <w:r w:rsidRPr="009C4803">
          <w:rPr>
            <w:rStyle w:val="ab"/>
            <w:bCs/>
            <w:lang w:val="en-US"/>
          </w:rPr>
          <w:t>xarakteristika</w:t>
        </w:r>
        <w:proofErr w:type="spellEnd"/>
        <w:r w:rsidRPr="009C4803">
          <w:rPr>
            <w:rStyle w:val="ab"/>
            <w:bCs/>
          </w:rPr>
          <w:t>-</w:t>
        </w:r>
        <w:proofErr w:type="spellStart"/>
        <w:r w:rsidRPr="009C4803">
          <w:rPr>
            <w:rStyle w:val="ab"/>
            <w:bCs/>
            <w:lang w:val="en-US"/>
          </w:rPr>
          <w:t>uchebnoj</w:t>
        </w:r>
        <w:proofErr w:type="spellEnd"/>
        <w:r w:rsidRPr="009C4803">
          <w:rPr>
            <w:rStyle w:val="ab"/>
            <w:bCs/>
          </w:rPr>
          <w:t>-</w:t>
        </w:r>
        <w:proofErr w:type="spellStart"/>
        <w:r w:rsidRPr="009C4803">
          <w:rPr>
            <w:rStyle w:val="ab"/>
            <w:bCs/>
            <w:lang w:val="en-US"/>
          </w:rPr>
          <w:t>deyatelnosti</w:t>
        </w:r>
        <w:proofErr w:type="spellEnd"/>
      </w:hyperlink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4803">
        <w:rPr>
          <w:bCs/>
        </w:rPr>
        <w:t xml:space="preserve">3. Мордкович, А.Г. О некоторых проблемах школьного математического образования [Электронный ресурс] / Практика развивающего обучения образования. – Режим доступа: </w:t>
      </w:r>
      <w:hyperlink r:id="rId28" w:history="1">
        <w:r w:rsidRPr="009C4803">
          <w:rPr>
            <w:rStyle w:val="ab"/>
            <w:bCs/>
          </w:rPr>
          <w:t>http://ziimag.narod.ru/publick.htm</w:t>
        </w:r>
      </w:hyperlink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4803">
        <w:rPr>
          <w:bCs/>
        </w:rPr>
        <w:t xml:space="preserve">4. 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9C4803">
        <w:rPr>
          <w:bCs/>
        </w:rPr>
        <w:t>Асмолова</w:t>
      </w:r>
      <w:proofErr w:type="spellEnd"/>
      <w:r w:rsidRPr="009C4803">
        <w:rPr>
          <w:bCs/>
        </w:rPr>
        <w:t xml:space="preserve">. - Режим доступа: </w:t>
      </w:r>
      <w:hyperlink r:id="rId29" w:history="1">
        <w:r w:rsidRPr="009C4803">
          <w:rPr>
            <w:rStyle w:val="ab"/>
            <w:bCs/>
          </w:rPr>
          <w:t>http://ru.calameo.com/books/000839044f34be6abbe02</w:t>
        </w:r>
      </w:hyperlink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8. Фонды оценочных средств</w:t>
      </w:r>
    </w:p>
    <w:p w:rsidR="00E00B82" w:rsidRPr="009C4803" w:rsidRDefault="00E00B82" w:rsidP="00E00B82">
      <w:pPr>
        <w:ind w:firstLine="709"/>
        <w:jc w:val="both"/>
        <w:rPr>
          <w:spacing w:val="-4"/>
        </w:rPr>
      </w:pPr>
      <w:r w:rsidRPr="009C4803">
        <w:rPr>
          <w:spacing w:val="-4"/>
        </w:rPr>
        <w:t>Фонд оценочных сре</w:t>
      </w:r>
      <w:proofErr w:type="gramStart"/>
      <w:r w:rsidRPr="009C4803">
        <w:rPr>
          <w:spacing w:val="-4"/>
        </w:rPr>
        <w:t>дств пр</w:t>
      </w:r>
      <w:proofErr w:type="gramEnd"/>
      <w:r w:rsidRPr="009C4803">
        <w:rPr>
          <w:spacing w:val="-4"/>
        </w:rPr>
        <w:t>едставлен в Приложении 1.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9.1. Описание материально-технической базы</w:t>
      </w:r>
    </w:p>
    <w:p w:rsidR="00E00B82" w:rsidRPr="009C4803" w:rsidRDefault="00E00B82" w:rsidP="00E00B82">
      <w:pPr>
        <w:ind w:firstLine="709"/>
        <w:jc w:val="both"/>
        <w:rPr>
          <w:bCs/>
        </w:rPr>
      </w:pPr>
      <w:r w:rsidRPr="009C4803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9C4803">
        <w:rPr>
          <w:bCs/>
        </w:rPr>
        <w:t>видеолекционным</w:t>
      </w:r>
      <w:proofErr w:type="spellEnd"/>
      <w:r w:rsidRPr="009C4803">
        <w:rPr>
          <w:bCs/>
        </w:rPr>
        <w:t xml:space="preserve"> оборудованием для </w:t>
      </w:r>
      <w:proofErr w:type="spellStart"/>
      <w:r w:rsidRPr="009C4803">
        <w:rPr>
          <w:bCs/>
        </w:rPr>
        <w:t>презентации</w:t>
      </w:r>
      <w:proofErr w:type="gramStart"/>
      <w:r w:rsidRPr="009C4803">
        <w:rPr>
          <w:bCs/>
        </w:rPr>
        <w:t>,э</w:t>
      </w:r>
      <w:proofErr w:type="gramEnd"/>
      <w:r w:rsidRPr="009C4803">
        <w:rPr>
          <w:bCs/>
        </w:rPr>
        <w:t>лектронной</w:t>
      </w:r>
      <w:proofErr w:type="spellEnd"/>
      <w:r w:rsidRPr="009C4803">
        <w:rPr>
          <w:bCs/>
        </w:rPr>
        <w:t xml:space="preserve"> доской и выходом в сеть Интернет.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E00B82" w:rsidRPr="009C4803" w:rsidTr="00E00B82">
        <w:tc>
          <w:tcPr>
            <w:tcW w:w="2943" w:type="dxa"/>
          </w:tcPr>
          <w:p w:rsidR="00E00B82" w:rsidRPr="009C4803" w:rsidRDefault="00293141" w:rsidP="00E00B82">
            <w:pPr>
              <w:tabs>
                <w:tab w:val="center" w:pos="4677"/>
                <w:tab w:val="right" w:pos="9355"/>
              </w:tabs>
            </w:pPr>
            <w:hyperlink r:id="rId30" w:history="1">
              <w:r w:rsidR="00E00B82" w:rsidRPr="009C4803">
                <w:rPr>
                  <w:rStyle w:val="ab"/>
                  <w:lang w:val="en-US"/>
                </w:rPr>
                <w:t>www</w:t>
              </w:r>
              <w:r w:rsidR="00E00B82" w:rsidRPr="009C4803">
                <w:rPr>
                  <w:rStyle w:val="ab"/>
                </w:rPr>
                <w:t>.</w:t>
              </w:r>
              <w:proofErr w:type="spellStart"/>
              <w:r w:rsidR="00E00B82" w:rsidRPr="009C4803">
                <w:rPr>
                  <w:rStyle w:val="ab"/>
                  <w:lang w:val="en-US"/>
                </w:rPr>
                <w:t>biblioclub</w:t>
              </w:r>
              <w:proofErr w:type="spellEnd"/>
              <w:r w:rsidR="00E00B82" w:rsidRPr="009C4803">
                <w:rPr>
                  <w:rStyle w:val="ab"/>
                </w:rPr>
                <w:t>.</w:t>
              </w:r>
              <w:proofErr w:type="spellStart"/>
              <w:r w:rsidR="00E00B82" w:rsidRPr="009C4803">
                <w:rPr>
                  <w:rStyle w:val="ab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</w:pPr>
            <w:r w:rsidRPr="009C4803">
              <w:t>ЭБС «Университетская библиотека онлайн»</w:t>
            </w:r>
          </w:p>
        </w:tc>
      </w:tr>
      <w:tr w:rsidR="00E00B82" w:rsidRPr="009C4803" w:rsidTr="00E00B82">
        <w:tc>
          <w:tcPr>
            <w:tcW w:w="2943" w:type="dxa"/>
          </w:tcPr>
          <w:p w:rsidR="00E00B82" w:rsidRPr="009C4803" w:rsidRDefault="00293141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hyperlink r:id="rId31" w:history="1">
              <w:r w:rsidR="00E00B82" w:rsidRPr="009C4803">
                <w:rPr>
                  <w:rStyle w:val="ab"/>
                  <w:lang w:val="en-US"/>
                </w:rPr>
                <w:t>www.elibrary.ru</w:t>
              </w:r>
            </w:hyperlink>
          </w:p>
        </w:tc>
        <w:tc>
          <w:tcPr>
            <w:tcW w:w="6417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</w:pPr>
            <w:r w:rsidRPr="009C4803">
              <w:t>Научная электронная библиотека</w:t>
            </w:r>
          </w:p>
        </w:tc>
      </w:tr>
      <w:tr w:rsidR="00E00B82" w:rsidRPr="009C4803" w:rsidTr="00E00B82">
        <w:tc>
          <w:tcPr>
            <w:tcW w:w="2943" w:type="dxa"/>
          </w:tcPr>
          <w:p w:rsidR="00E00B82" w:rsidRPr="009C4803" w:rsidRDefault="00293141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hyperlink r:id="rId32" w:history="1">
              <w:r w:rsidR="00E00B82" w:rsidRPr="009C4803">
                <w:rPr>
                  <w:rStyle w:val="ab"/>
                  <w:lang w:val="en-US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</w:pPr>
            <w:r w:rsidRPr="009C4803">
              <w:t xml:space="preserve">Универсальные базы данных изданий </w:t>
            </w:r>
          </w:p>
        </w:tc>
      </w:tr>
    </w:tbl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9C4803">
        <w:rPr>
          <w:bCs/>
          <w:color w:val="000000" w:themeColor="text1"/>
        </w:rPr>
        <w:t xml:space="preserve">Программное обеспечение (Пакет </w:t>
      </w:r>
      <w:r w:rsidRPr="009C4803">
        <w:rPr>
          <w:bCs/>
          <w:color w:val="000000" w:themeColor="text1"/>
          <w:lang w:val="en-US"/>
        </w:rPr>
        <w:t>MSOffice</w:t>
      </w:r>
      <w:r w:rsidRPr="009C4803">
        <w:rPr>
          <w:bCs/>
          <w:color w:val="000000" w:themeColor="text1"/>
        </w:rPr>
        <w:t>, Интернет браузер и т.д.)</w:t>
      </w:r>
    </w:p>
    <w:p w:rsidR="00B23524" w:rsidRDefault="00B23524" w:rsidP="00296F2E">
      <w:pPr>
        <w:ind w:firstLine="709"/>
        <w:jc w:val="both"/>
      </w:pPr>
    </w:p>
    <w:p w:rsidR="00E00B82" w:rsidRPr="00E00B82" w:rsidRDefault="00E00B82" w:rsidP="00E00B82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0" w:name="_Toc34728538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5.4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E00B82">
        <w:rPr>
          <w:rFonts w:ascii="Times New Roman" w:hAnsi="Times New Roman"/>
          <w:caps/>
          <w:color w:val="auto"/>
          <w:sz w:val="24"/>
          <w:szCs w:val="24"/>
        </w:rPr>
        <w:t>Элементарная математика: текстовые задачи</w:t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20"/>
    </w:p>
    <w:p w:rsidR="00E00B82" w:rsidRPr="009C4803" w:rsidRDefault="00E00B82" w:rsidP="0013199D">
      <w:pPr>
        <w:pStyle w:val="a3"/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C480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4803">
        <w:rPr>
          <w:bCs/>
        </w:rPr>
        <w:t>Учебная программа дисциплины «</w:t>
      </w:r>
      <w:r w:rsidRPr="009C4803">
        <w:t>Элементарная математика: текстовые задачи</w:t>
      </w:r>
      <w:r w:rsidRPr="009C4803">
        <w:rPr>
          <w:bCs/>
        </w:rPr>
        <w:t>» в рамках модуля «</w:t>
      </w:r>
      <w:r>
        <w:rPr>
          <w:bCs/>
        </w:rPr>
        <w:t>Общие вопросы</w:t>
      </w:r>
      <w:r w:rsidRPr="009C4803">
        <w:rPr>
          <w:bCs/>
        </w:rPr>
        <w:t xml:space="preserve"> обучения математике</w:t>
      </w:r>
      <w:r>
        <w:rPr>
          <w:bCs/>
        </w:rPr>
        <w:t xml:space="preserve"> и физике</w:t>
      </w:r>
      <w:r w:rsidRPr="009C4803">
        <w:rPr>
          <w:bCs/>
        </w:rPr>
        <w:t>» дает возможность актуализировать знания школьного курса арифметики и алгебры, а также дает систематизированные современные знания по решению текстовых задач.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E00B82" w:rsidRPr="009C4803" w:rsidRDefault="00E00B82" w:rsidP="0013199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C480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E00B82" w:rsidRPr="009C4803" w:rsidRDefault="00E00B82" w:rsidP="00E00B82">
      <w:pPr>
        <w:ind w:firstLine="720"/>
        <w:jc w:val="both"/>
      </w:pPr>
      <w:r w:rsidRPr="009C4803">
        <w:t>Дисциплина «Элементарная математика: текстовые задачи» относится к базовой части комплексного модуля «</w:t>
      </w:r>
      <w:r>
        <w:rPr>
          <w:bCs/>
        </w:rPr>
        <w:t>Общие вопросы</w:t>
      </w:r>
      <w:r w:rsidRPr="009C4803">
        <w:rPr>
          <w:bCs/>
        </w:rPr>
        <w:t xml:space="preserve"> обучения математике</w:t>
      </w:r>
      <w:r>
        <w:rPr>
          <w:bCs/>
        </w:rPr>
        <w:t xml:space="preserve"> и физике</w:t>
      </w:r>
      <w:r w:rsidRPr="009C4803">
        <w:t>».</w:t>
      </w:r>
    </w:p>
    <w:p w:rsidR="00E00B82" w:rsidRPr="009C4803" w:rsidRDefault="00E00B82" w:rsidP="00E00B82">
      <w:pPr>
        <w:tabs>
          <w:tab w:val="left" w:pos="1260"/>
        </w:tabs>
        <w:ind w:firstLine="709"/>
        <w:jc w:val="both"/>
      </w:pPr>
      <w:r w:rsidRPr="009C4803">
        <w:t xml:space="preserve">Для освоения дисциплины </w:t>
      </w:r>
      <w:r w:rsidRPr="009C4803">
        <w:rPr>
          <w:color w:val="1D1B11"/>
        </w:rPr>
        <w:t>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E00B82" w:rsidRPr="009C4803" w:rsidRDefault="00E00B82" w:rsidP="00E00B82">
      <w:pPr>
        <w:ind w:firstLine="720"/>
        <w:jc w:val="both"/>
      </w:pPr>
      <w:r w:rsidRPr="009C4803">
        <w:t>Освоение данной дисциплины является основой для последующего изучения дисциплин «Элементарная математика: уравнения и неравенства», «Решение олимпиадных задач по математике</w:t>
      </w:r>
      <w:r w:rsidRPr="009C4803">
        <w:rPr>
          <w:color w:val="000000" w:themeColor="text1"/>
        </w:rPr>
        <w:t>»</w:t>
      </w:r>
      <w:r w:rsidRPr="009C4803">
        <w:t>.</w:t>
      </w:r>
    </w:p>
    <w:p w:rsidR="00E00B82" w:rsidRPr="009C4803" w:rsidRDefault="00E00B82" w:rsidP="00E00B82">
      <w:pPr>
        <w:ind w:firstLine="720"/>
        <w:jc w:val="both"/>
      </w:pPr>
    </w:p>
    <w:p w:rsidR="00E00B82" w:rsidRPr="009C4803" w:rsidRDefault="00E00B82" w:rsidP="0013199D">
      <w:pPr>
        <w:numPr>
          <w:ilvl w:val="0"/>
          <w:numId w:val="15"/>
        </w:numPr>
        <w:contextualSpacing/>
        <w:jc w:val="both"/>
      </w:pPr>
      <w:r w:rsidRPr="009C4803">
        <w:rPr>
          <w:b/>
          <w:bCs/>
        </w:rPr>
        <w:t>Цели и задачи</w:t>
      </w:r>
    </w:p>
    <w:p w:rsidR="00E00B82" w:rsidRPr="009C4803" w:rsidRDefault="00E00B82" w:rsidP="00E00B82">
      <w:pPr>
        <w:ind w:firstLine="709"/>
        <w:jc w:val="both"/>
        <w:rPr>
          <w:b/>
        </w:rPr>
      </w:pPr>
      <w:r w:rsidRPr="009C4803">
        <w:rPr>
          <w:i/>
          <w:color w:val="1D1B11"/>
          <w:spacing w:val="-1"/>
        </w:rPr>
        <w:t>Целью</w:t>
      </w:r>
      <w:r>
        <w:rPr>
          <w:i/>
          <w:color w:val="1D1B11"/>
          <w:spacing w:val="-1"/>
        </w:rPr>
        <w:t xml:space="preserve"> </w:t>
      </w:r>
      <w:r w:rsidRPr="009C4803">
        <w:rPr>
          <w:i/>
          <w:color w:val="1D1B11"/>
        </w:rPr>
        <w:t>дисциплины</w:t>
      </w:r>
      <w:r w:rsidRPr="009C4803">
        <w:rPr>
          <w:color w:val="1D1B11"/>
        </w:rPr>
        <w:t xml:space="preserve"> «</w:t>
      </w:r>
      <w:r w:rsidRPr="009C4803">
        <w:rPr>
          <w:bCs/>
        </w:rPr>
        <w:t>Элементарная математика: текстовые задачи</w:t>
      </w:r>
      <w:r w:rsidRPr="009C4803">
        <w:rPr>
          <w:color w:val="1D1B11"/>
        </w:rPr>
        <w:t xml:space="preserve">» </w:t>
      </w:r>
      <w:r w:rsidRPr="009C4803">
        <w:t>является формирование</w:t>
      </w:r>
      <w:r>
        <w:t xml:space="preserve"> </w:t>
      </w:r>
      <w:r w:rsidRPr="009C4803">
        <w:t>систематизированных знаний в области элементарной математики как базы для изучения высшей математики и основы, на которой строится методика обучения предмету.</w:t>
      </w:r>
    </w:p>
    <w:p w:rsidR="00E00B82" w:rsidRPr="009C4803" w:rsidRDefault="00E00B82" w:rsidP="00E00B82">
      <w:pPr>
        <w:ind w:firstLine="720"/>
        <w:jc w:val="both"/>
      </w:pPr>
      <w:r w:rsidRPr="009C4803">
        <w:rPr>
          <w:i/>
          <w:iCs/>
        </w:rPr>
        <w:lastRenderedPageBreak/>
        <w:t>Задачи дисциплины:</w:t>
      </w:r>
    </w:p>
    <w:p w:rsidR="00E00B82" w:rsidRPr="009C4803" w:rsidRDefault="00E00B82" w:rsidP="0013199D">
      <w:pPr>
        <w:numPr>
          <w:ilvl w:val="0"/>
          <w:numId w:val="5"/>
        </w:numPr>
        <w:jc w:val="both"/>
      </w:pPr>
      <w:r w:rsidRPr="009C4803">
        <w:t>систематизация, углубление и расширение знаний по элементарной математике, создание необходимой теоретической базы для решения задач;</w:t>
      </w:r>
    </w:p>
    <w:p w:rsidR="00E00B82" w:rsidRPr="009C4803" w:rsidRDefault="00E00B82" w:rsidP="0013199D">
      <w:pPr>
        <w:numPr>
          <w:ilvl w:val="0"/>
          <w:numId w:val="5"/>
        </w:numPr>
        <w:jc w:val="both"/>
      </w:pPr>
      <w:r w:rsidRPr="009C4803">
        <w:t>выделение методов рассуждений и доказательств, методов и приёмов решения и составления задач различных типов;</w:t>
      </w:r>
    </w:p>
    <w:p w:rsidR="00E00B82" w:rsidRPr="009C4803" w:rsidRDefault="00E00B82" w:rsidP="0013199D">
      <w:pPr>
        <w:numPr>
          <w:ilvl w:val="0"/>
          <w:numId w:val="5"/>
        </w:numPr>
        <w:jc w:val="both"/>
      </w:pPr>
      <w:r w:rsidRPr="009C4803">
        <w:t>формирование умений применять выделенные приёмы и методы при решении и составлении задач;</w:t>
      </w:r>
    </w:p>
    <w:p w:rsidR="00E00B82" w:rsidRPr="009C4803" w:rsidRDefault="00E00B82" w:rsidP="0013199D">
      <w:pPr>
        <w:numPr>
          <w:ilvl w:val="0"/>
          <w:numId w:val="5"/>
        </w:numPr>
        <w:jc w:val="both"/>
      </w:pPr>
      <w:r w:rsidRPr="009C4803">
        <w:t>формирование умений осуществлять поиск решения задач;</w:t>
      </w:r>
    </w:p>
    <w:p w:rsidR="00E00B82" w:rsidRPr="009C4803" w:rsidRDefault="00E00B82" w:rsidP="0013199D">
      <w:pPr>
        <w:numPr>
          <w:ilvl w:val="0"/>
          <w:numId w:val="5"/>
        </w:numPr>
        <w:jc w:val="both"/>
      </w:pPr>
      <w:r w:rsidRPr="009C4803">
        <w:t>формирование первоначальных методических умений, связанных с решением задач.</w:t>
      </w:r>
    </w:p>
    <w:p w:rsidR="00E00B82" w:rsidRPr="009C4803" w:rsidRDefault="00E00B82" w:rsidP="00E00B82">
      <w:pPr>
        <w:ind w:left="720"/>
        <w:jc w:val="both"/>
      </w:pPr>
    </w:p>
    <w:p w:rsidR="00E00B82" w:rsidRPr="009C4803" w:rsidRDefault="00E00B82" w:rsidP="0013199D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9C4803">
        <w:rPr>
          <w:b/>
          <w:bCs/>
        </w:rPr>
        <w:t>Образовательные результаты</w:t>
      </w:r>
    </w:p>
    <w:p w:rsidR="00E00B82" w:rsidRPr="009C4803" w:rsidRDefault="00E00B82" w:rsidP="00E00B82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color w:val="000000" w:themeColor="text1"/>
        </w:rPr>
      </w:pPr>
    </w:p>
    <w:p w:rsidR="00E00B82" w:rsidRPr="001F6508" w:rsidRDefault="00856101" w:rsidP="00E00B82">
      <w:pPr>
        <w:shd w:val="clear" w:color="auto" w:fill="FFFFFF"/>
        <w:tabs>
          <w:tab w:val="left" w:pos="1123"/>
        </w:tabs>
        <w:ind w:left="709" w:right="130"/>
        <w:jc w:val="both"/>
        <w:rPr>
          <w:color w:val="000000"/>
        </w:rPr>
      </w:pPr>
      <w:r>
        <w:rPr>
          <w:color w:val="000000" w:themeColor="text1"/>
        </w:rPr>
        <w:t xml:space="preserve">УК-2 - </w:t>
      </w:r>
      <w:r w:rsidRPr="00856101">
        <w:rPr>
          <w:color w:val="000000" w:themeColor="text1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00B82" w:rsidRPr="009C4803" w:rsidRDefault="00E00B82" w:rsidP="00E00B82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color w:val="FF0000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7"/>
        <w:gridCol w:w="2151"/>
        <w:gridCol w:w="1137"/>
        <w:gridCol w:w="2123"/>
        <w:gridCol w:w="1137"/>
        <w:gridCol w:w="2123"/>
      </w:tblGrid>
      <w:tr w:rsidR="00E00B82" w:rsidRPr="009C4803" w:rsidTr="00B3033C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Код ОР модуля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suppressAutoHyphens/>
              <w:autoSpaceDE w:val="0"/>
              <w:autoSpaceDN w:val="0"/>
              <w:adjustRightInd w:val="0"/>
              <w:jc w:val="center"/>
            </w:pPr>
            <w:r w:rsidRPr="009C4803">
              <w:t>Образовательные результаты модуля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 xml:space="preserve">Код </w:t>
            </w:r>
            <w:r>
              <w:t>ИДК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Средства оценивания ОР</w:t>
            </w:r>
          </w:p>
        </w:tc>
      </w:tr>
      <w:tr w:rsidR="00E00B82" w:rsidRPr="009C4803" w:rsidTr="00B3033C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ОР.1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B3033C" w:rsidP="00B3033C">
            <w:pPr>
              <w:suppressAutoHyphens/>
              <w:autoSpaceDE w:val="0"/>
              <w:autoSpaceDN w:val="0"/>
              <w:adjustRightInd w:val="0"/>
            </w:pPr>
            <w:r w:rsidRPr="00253AE9">
              <w:rPr>
                <w:rFonts w:eastAsia="DejaVu Sans"/>
                <w:color w:val="000000"/>
                <w:kern w:val="24"/>
              </w:rPr>
              <w:t>Показывает владение предметной областью, включающей общую и экспериментальную физику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B3033C">
            <w:pPr>
              <w:autoSpaceDE w:val="0"/>
              <w:autoSpaceDN w:val="0"/>
              <w:adjustRightInd w:val="0"/>
              <w:jc w:val="center"/>
            </w:pPr>
            <w:r w:rsidRPr="009C4803">
              <w:t>ОР.1</w:t>
            </w:r>
            <w:r w:rsidR="00B3033C">
              <w:t>.4.</w:t>
            </w:r>
            <w:r w:rsidRPr="009C4803">
              <w:t>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Демонстрирует умения использовать естественнонаучные и математические знания для решения текстовых задач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У</w:t>
            </w:r>
            <w:r w:rsidR="00B3033C">
              <w:t>К.</w:t>
            </w:r>
            <w:r w:rsidR="00856101">
              <w:t>2</w:t>
            </w:r>
            <w:r w:rsidR="00B3033C">
              <w:t>.1</w:t>
            </w:r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r w:rsidRPr="009C4803">
              <w:t>1) Тест</w:t>
            </w:r>
          </w:p>
          <w:p w:rsidR="00E00B82" w:rsidRPr="009C4803" w:rsidRDefault="00E00B82" w:rsidP="00E00B82">
            <w:r w:rsidRPr="009C4803">
              <w:t xml:space="preserve">2) </w:t>
            </w:r>
            <w:proofErr w:type="spellStart"/>
            <w:r w:rsidRPr="009C4803">
              <w:t>Разноуровневая</w:t>
            </w:r>
            <w:proofErr w:type="spellEnd"/>
            <w:r w:rsidRPr="009C4803">
              <w:t xml:space="preserve"> контрольная работа</w:t>
            </w:r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</w:tbl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5. Содержание дисциплины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2"/>
        <w:gridCol w:w="833"/>
        <w:gridCol w:w="833"/>
        <w:gridCol w:w="1379"/>
        <w:gridCol w:w="1105"/>
        <w:gridCol w:w="1106"/>
      </w:tblGrid>
      <w:tr w:rsidR="00E00B82" w:rsidRPr="009C4803" w:rsidTr="00E00B82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4803">
              <w:t>Всего часов по дисциплине</w:t>
            </w:r>
          </w:p>
        </w:tc>
      </w:tr>
      <w:tr w:rsidR="00E00B82" w:rsidRPr="009C4803" w:rsidTr="00E00B82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C4803"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tabs>
                <w:tab w:val="left" w:pos="814"/>
              </w:tabs>
              <w:jc w:val="center"/>
            </w:pPr>
            <w:proofErr w:type="gramStart"/>
            <w:r w:rsidRPr="009C4803">
              <w:t xml:space="preserve">Контактная СР (в </w:t>
            </w:r>
            <w:proofErr w:type="spellStart"/>
            <w:r w:rsidRPr="009C4803">
              <w:t>т.ч</w:t>
            </w:r>
            <w:proofErr w:type="spellEnd"/>
            <w:r w:rsidRPr="009C4803">
              <w:t xml:space="preserve">. </w:t>
            </w:r>
            <w:proofErr w:type="gramEnd"/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C4803">
              <w:t>Прак</w:t>
            </w:r>
            <w:proofErr w:type="spellEnd"/>
            <w:r w:rsidRPr="009C4803"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rPr>
                <w:b/>
                <w:bCs/>
              </w:rPr>
              <w:t>Раздел 1.</w:t>
            </w:r>
            <w:r w:rsidRPr="009C4803">
              <w:rPr>
                <w:b/>
              </w:rPr>
              <w:t xml:space="preserve">Задачи на движение и совместную работу. Основные методы их решения: арифметический и алгебраический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  <w:r w:rsidRPr="009C4803">
              <w:rPr>
                <w:b/>
              </w:rPr>
              <w:t>2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t>Тема 1.1. Арифметический метод решения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  <w:r>
              <w:t>5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bCs/>
              </w:rPr>
            </w:pPr>
            <w:r w:rsidRPr="009C4803">
              <w:rPr>
                <w:bCs/>
              </w:rPr>
              <w:t>Тема 1.2. Алгебраический метод решения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  <w:r>
              <w:t>5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bCs/>
              </w:rPr>
            </w:pPr>
            <w:r w:rsidRPr="009C4803">
              <w:rPr>
                <w:bCs/>
              </w:rPr>
              <w:t>Тема 1.3. Решение текстовых задач геометрическим способом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rPr>
                <w:b/>
                <w:bCs/>
              </w:rPr>
              <w:t>Раздел 2.</w:t>
            </w:r>
            <w:r w:rsidRPr="009C4803">
              <w:rPr>
                <w:b/>
              </w:rPr>
              <w:t xml:space="preserve">Задачи на концентрацию и процентное содержание. Задачи на переливание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  <w:r w:rsidRPr="009C4803">
              <w:lastRenderedPageBreak/>
              <w:t>Тема</w:t>
            </w:r>
            <w:proofErr w:type="gramStart"/>
            <w:r w:rsidRPr="009C4803">
              <w:t>2</w:t>
            </w:r>
            <w:proofErr w:type="gramEnd"/>
            <w:r w:rsidRPr="009C4803">
              <w:t>.1. Задачи на концентрацию и процентное содержание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  <w:r>
              <w:t>8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2.2. Задачи на переливание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rPr>
                <w:b/>
              </w:rPr>
              <w:t xml:space="preserve">Раздел 3. Задачи на изменение величины в процентах, процентный прирост и вычисление «сложных процентов»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3.1. Задачи на изменение величины в процентах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  <w:r>
              <w:t>8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r w:rsidRPr="009C4803">
              <w:t>Тема 3.2. Задачи на процентный прирост и вычисление «сложных процентов»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B82" w:rsidRPr="009C4803" w:rsidTr="00E00B82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9C4803">
              <w:rPr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jc w:val="center"/>
              <w:rPr>
                <w:b/>
              </w:rPr>
            </w:pPr>
            <w:r w:rsidRPr="009C4803">
              <w:rPr>
                <w:b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108</w:t>
            </w:r>
          </w:p>
        </w:tc>
      </w:tr>
    </w:tbl>
    <w:p w:rsidR="00E00B82" w:rsidRPr="009C4803" w:rsidRDefault="00E00B82" w:rsidP="00E00B82">
      <w:pPr>
        <w:rPr>
          <w:bCs/>
          <w:i/>
        </w:rPr>
      </w:pPr>
    </w:p>
    <w:p w:rsidR="00E00B82" w:rsidRPr="009C4803" w:rsidRDefault="00E00B82" w:rsidP="00E00B82">
      <w:pPr>
        <w:ind w:firstLine="709"/>
        <w:jc w:val="both"/>
        <w:rPr>
          <w:i/>
        </w:rPr>
      </w:pPr>
      <w:r w:rsidRPr="009C4803">
        <w:rPr>
          <w:i/>
        </w:rPr>
        <w:t>5.2.Методы обучения</w:t>
      </w:r>
    </w:p>
    <w:p w:rsidR="00E00B82" w:rsidRPr="009C4803" w:rsidRDefault="00E00B82" w:rsidP="00E00B82">
      <w:pPr>
        <w:ind w:firstLine="709"/>
        <w:jc w:val="both"/>
      </w:pPr>
      <w:r w:rsidRPr="009C4803">
        <w:t>При изучении дисциплины рекомендуется применение технологии проблемного обучения, интерактивные технологии.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6. Технологическая карта дисциплины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3"/>
        <w:gridCol w:w="1224"/>
        <w:gridCol w:w="2494"/>
        <w:gridCol w:w="1064"/>
        <w:gridCol w:w="1307"/>
        <w:gridCol w:w="1240"/>
        <w:gridCol w:w="771"/>
        <w:gridCol w:w="855"/>
      </w:tblGrid>
      <w:tr w:rsidR="00E00B82" w:rsidRPr="009C4803" w:rsidTr="00B3033C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 xml:space="preserve">№ </w:t>
            </w:r>
            <w:proofErr w:type="gramStart"/>
            <w:r w:rsidRPr="009C4803">
              <w:rPr>
                <w:color w:val="000000"/>
              </w:rPr>
              <w:t>п</w:t>
            </w:r>
            <w:proofErr w:type="gramEnd"/>
            <w:r w:rsidRPr="009C4803">
              <w:rPr>
                <w:color w:val="000000"/>
              </w:rPr>
              <w:t>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803">
              <w:rPr>
                <w:color w:val="000000"/>
              </w:rPr>
              <w:t>Код ОР дисциплины</w:t>
            </w:r>
          </w:p>
        </w:tc>
        <w:tc>
          <w:tcPr>
            <w:tcW w:w="2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4803">
              <w:rPr>
                <w:color w:val="000000"/>
              </w:rPr>
              <w:t>Виды учебной деятельности</w:t>
            </w:r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обучающегося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Средства оценивания</w:t>
            </w:r>
          </w:p>
        </w:tc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Балл за конкретное задание</w:t>
            </w:r>
          </w:p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(</w:t>
            </w:r>
            <w:r w:rsidRPr="009C4803">
              <w:rPr>
                <w:color w:val="000000" w:themeColor="text1"/>
                <w:lang w:val="en-US"/>
              </w:rPr>
              <w:t>min</w:t>
            </w:r>
            <w:r w:rsidRPr="009C4803">
              <w:rPr>
                <w:color w:val="000000" w:themeColor="text1"/>
              </w:rPr>
              <w:t>-</w:t>
            </w:r>
            <w:r w:rsidRPr="009C4803">
              <w:rPr>
                <w:color w:val="000000" w:themeColor="text1"/>
                <w:lang w:val="en-US"/>
              </w:rPr>
              <w:t>max</w:t>
            </w:r>
            <w:r w:rsidRPr="009C4803">
              <w:rPr>
                <w:color w:val="000000" w:themeColor="text1"/>
              </w:rPr>
              <w:t>)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Баллы</w:t>
            </w:r>
          </w:p>
        </w:tc>
      </w:tr>
      <w:tr w:rsidR="00E00B82" w:rsidRPr="009C4803" w:rsidTr="00B3033C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2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7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rPr>
                <w:color w:val="000000"/>
              </w:rPr>
              <w:t>Максимальный</w:t>
            </w:r>
          </w:p>
        </w:tc>
      </w:tr>
      <w:tr w:rsidR="00E00B82" w:rsidRPr="009C4803" w:rsidTr="00B3033C">
        <w:trPr>
          <w:trHeight w:val="300"/>
        </w:trPr>
        <w:tc>
          <w:tcPr>
            <w:tcW w:w="9498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9C4803">
              <w:rPr>
                <w:b/>
                <w:color w:val="000000" w:themeColor="text1"/>
                <w:lang w:val="en-US"/>
              </w:rPr>
              <w:t>5</w:t>
            </w:r>
            <w:r w:rsidRPr="009C4803">
              <w:rPr>
                <w:b/>
                <w:color w:val="000000" w:themeColor="text1"/>
              </w:rPr>
              <w:t>семестр</w:t>
            </w:r>
          </w:p>
        </w:tc>
      </w:tr>
      <w:tr w:rsidR="00B3033C" w:rsidRPr="009C4803" w:rsidTr="00B3033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1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Default="00B3033C">
            <w:r w:rsidRPr="00E56926">
              <w:t>ОР.1.4.1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>Опрос по теории Самостоятельная работа №1 «Задачи на движение и совместную работу. Основные методы их решения: арифметический и алгебраический»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>1) Тест</w:t>
            </w:r>
          </w:p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 xml:space="preserve">2) </w:t>
            </w:r>
            <w:proofErr w:type="spellStart"/>
            <w:r w:rsidRPr="009C4803">
              <w:t>Разноуровневая</w:t>
            </w:r>
            <w:proofErr w:type="spellEnd"/>
            <w:r w:rsidRPr="009C4803">
              <w:t xml:space="preserve"> контрольная работа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1-2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3-4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8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5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8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16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20</w:t>
            </w:r>
          </w:p>
        </w:tc>
      </w:tr>
      <w:tr w:rsidR="00B3033C" w:rsidRPr="009C4803" w:rsidTr="00B3033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2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Default="00B3033C">
            <w:r w:rsidRPr="00E56926">
              <w:t>ОР.1.4.1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r w:rsidRPr="009C4803">
              <w:t>Опрос по теории Самостоятельная работа № 2 «Задачи на концентрацию и процентное содержание. Задачи на переливание»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>1) Тест</w:t>
            </w:r>
          </w:p>
          <w:p w:rsidR="00B3033C" w:rsidRPr="009C4803" w:rsidRDefault="00B3033C" w:rsidP="00E00B8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C4803">
              <w:t xml:space="preserve">2) </w:t>
            </w:r>
            <w:proofErr w:type="spellStart"/>
            <w:r w:rsidRPr="009C4803">
              <w:t>Разноуровневая</w:t>
            </w:r>
            <w:proofErr w:type="spellEnd"/>
            <w:r w:rsidRPr="009C4803">
              <w:t xml:space="preserve"> контрольная работа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</w:pPr>
            <w:r w:rsidRPr="009C4803">
              <w:t>1-2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2-4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</w:pPr>
            <w:r w:rsidRPr="009C4803">
              <w:t>7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5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</w:pPr>
            <w:r w:rsidRPr="009C4803">
              <w:t>7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</w:pPr>
            <w:r w:rsidRPr="009C4803">
              <w:t>14</w:t>
            </w:r>
          </w:p>
          <w:p w:rsidR="00B3033C" w:rsidRPr="009C4803" w:rsidRDefault="00B3033C" w:rsidP="00E00B82">
            <w:pPr>
              <w:jc w:val="center"/>
            </w:pPr>
          </w:p>
          <w:p w:rsidR="00B3033C" w:rsidRPr="009C4803" w:rsidRDefault="00B3033C" w:rsidP="00E00B82">
            <w:pPr>
              <w:jc w:val="center"/>
            </w:pPr>
            <w:r w:rsidRPr="009C4803">
              <w:t>20</w:t>
            </w:r>
          </w:p>
        </w:tc>
      </w:tr>
      <w:tr w:rsidR="00B3033C" w:rsidRPr="009C4803" w:rsidTr="00B3033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  <w:jc w:val="center"/>
            </w:pPr>
            <w:r w:rsidRPr="009C4803"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3033C" w:rsidRDefault="00B3033C">
            <w:r w:rsidRPr="00E56926">
              <w:t>ОР.1.4.1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r w:rsidRPr="009C4803">
              <w:t>Опрос по теории</w:t>
            </w:r>
          </w:p>
          <w:p w:rsidR="00B3033C" w:rsidRPr="009C4803" w:rsidRDefault="00B3033C" w:rsidP="00E00B82">
            <w:r w:rsidRPr="009C4803">
              <w:t>Самостоятельная работа № 3 «Задачи на изменение величины в процентах, процентный прирост и вычисление «сложных процентов»»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autoSpaceDE w:val="0"/>
              <w:autoSpaceDN w:val="0"/>
              <w:adjustRightInd w:val="0"/>
            </w:pPr>
            <w:r w:rsidRPr="009C4803">
              <w:t>1) Тест</w:t>
            </w:r>
          </w:p>
          <w:p w:rsidR="00B3033C" w:rsidRPr="009C4803" w:rsidRDefault="00B3033C" w:rsidP="00E00B82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9C4803">
              <w:t xml:space="preserve">2) </w:t>
            </w:r>
            <w:proofErr w:type="spellStart"/>
            <w:r w:rsidRPr="009C4803">
              <w:t>Разноуровневая</w:t>
            </w:r>
            <w:proofErr w:type="spellEnd"/>
            <w:r w:rsidRPr="009C4803">
              <w:t xml:space="preserve"> контрольная работа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1-2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2-4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7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7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14</w:t>
            </w: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</w:p>
          <w:p w:rsidR="00B3033C" w:rsidRPr="009C4803" w:rsidRDefault="00B3033C" w:rsidP="00E00B82">
            <w:pPr>
              <w:jc w:val="center"/>
              <w:rPr>
                <w:color w:val="000000" w:themeColor="text1"/>
              </w:rPr>
            </w:pPr>
            <w:r w:rsidRPr="009C4803">
              <w:rPr>
                <w:color w:val="000000" w:themeColor="text1"/>
              </w:rPr>
              <w:t>16</w:t>
            </w:r>
          </w:p>
        </w:tc>
      </w:tr>
      <w:tr w:rsidR="00E00B82" w:rsidRPr="009C4803" w:rsidTr="00B3033C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rPr>
                <w:b/>
              </w:rPr>
            </w:pPr>
            <w:r w:rsidRPr="009C4803">
              <w:rPr>
                <w:b/>
                <w:color w:val="000000"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9C4803" w:rsidRDefault="00E00B82" w:rsidP="00E00B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4803">
              <w:rPr>
                <w:b/>
              </w:rPr>
              <w:t>100</w:t>
            </w:r>
          </w:p>
        </w:tc>
      </w:tr>
    </w:tbl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7. Учебно-методическое и информационное обеспечение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</w:rPr>
        <w:t xml:space="preserve">7.1. </w:t>
      </w:r>
      <w:r w:rsidRPr="009C4803">
        <w:rPr>
          <w:bCs/>
          <w:i/>
          <w:iCs/>
        </w:rPr>
        <w:t>Основная литература</w:t>
      </w:r>
    </w:p>
    <w:p w:rsidR="00E00B82" w:rsidRPr="009C4803" w:rsidRDefault="00E00B82" w:rsidP="00E00B82">
      <w:pPr>
        <w:ind w:firstLine="709"/>
        <w:jc w:val="both"/>
      </w:pPr>
      <w:r w:rsidRPr="009C4803">
        <w:t>1. Гусев В.А., Литвиненко В.И., Мордкович А.Г. Практикум по элементарной математике. – М., 2015.</w:t>
      </w:r>
    </w:p>
    <w:p w:rsidR="00E00B82" w:rsidRPr="009C4803" w:rsidRDefault="00E00B82" w:rsidP="00E00B82">
      <w:pPr>
        <w:ind w:firstLine="709"/>
        <w:jc w:val="both"/>
      </w:pPr>
      <w:r w:rsidRPr="009C4803">
        <w:t xml:space="preserve">2. Пособие по элементарной математике: методы решения задач/ Григорьева Т.П., Кузнецова Л.И., Перевощикова Е.Н., </w:t>
      </w:r>
      <w:proofErr w:type="spellStart"/>
      <w:r w:rsidRPr="009C4803">
        <w:t>Пыжьянова</w:t>
      </w:r>
      <w:proofErr w:type="spellEnd"/>
      <w:r w:rsidRPr="009C4803">
        <w:t xml:space="preserve"> А.Н. Ч. 1, 2. – </w:t>
      </w:r>
      <w:proofErr w:type="spellStart"/>
      <w:r w:rsidRPr="009C4803">
        <w:t>Н.Новгород</w:t>
      </w:r>
      <w:proofErr w:type="spellEnd"/>
      <w:r w:rsidRPr="009C4803">
        <w:t>, 2014.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  <w:iCs/>
        </w:rPr>
        <w:t>7.2. Дополнительная литература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>1. Алгебра. 7 класс: учебник для общеобразовательных учреждений /[Ю. М. Колягин, М. В. Ткачева и др.]. – М.: Просвещение, 2013.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>2. Алгебра. 8 класс: учебник для общеобразовательных учреждений /[Ю. М. Колягин, М. В. Ткачева и др.]. – М.: Просвещение, 2013.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>3. Алгебра. 9 класс: учебник для общеобразовательных учреждений /[Ю. М. Колягин, М. В. Ткачева и др.]. – М.: Просвещение, 2014.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 xml:space="preserve">4. Алгебра. 7 класс: учебник для общеобразовательных учреждений/ [Ю. Н. Макарычев, Н. Г. </w:t>
      </w:r>
      <w:proofErr w:type="spellStart"/>
      <w:r w:rsidRPr="009C4803">
        <w:t>Миндюк</w:t>
      </w:r>
      <w:proofErr w:type="spellEnd"/>
      <w:r w:rsidRPr="009C4803">
        <w:t xml:space="preserve">, К. И. </w:t>
      </w:r>
      <w:proofErr w:type="spellStart"/>
      <w:r w:rsidRPr="009C4803">
        <w:t>Нешков</w:t>
      </w:r>
      <w:proofErr w:type="spellEnd"/>
      <w:r w:rsidRPr="009C4803">
        <w:t xml:space="preserve">, С. Б. Суворова]; под ред. С. А. </w:t>
      </w:r>
      <w:proofErr w:type="spellStart"/>
      <w:r w:rsidRPr="009C4803">
        <w:t>Теляковского</w:t>
      </w:r>
      <w:proofErr w:type="spellEnd"/>
      <w:r w:rsidRPr="009C4803">
        <w:t>. – М.: Просвещение, 2013.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 xml:space="preserve">5. Алгебра. 8 класс: учебник для общеобразовательных учреждений/ [Ю. Н. Макарычев, Н. Г. </w:t>
      </w:r>
      <w:proofErr w:type="spellStart"/>
      <w:r w:rsidRPr="009C4803">
        <w:t>Миндюк</w:t>
      </w:r>
      <w:proofErr w:type="spellEnd"/>
      <w:r w:rsidRPr="009C4803">
        <w:t xml:space="preserve">, К. И. </w:t>
      </w:r>
      <w:proofErr w:type="spellStart"/>
      <w:r w:rsidRPr="009C4803">
        <w:t>Нешков</w:t>
      </w:r>
      <w:proofErr w:type="spellEnd"/>
      <w:r w:rsidRPr="009C4803">
        <w:t xml:space="preserve">, С. Б. Суворова]; под ред. С. А. </w:t>
      </w:r>
      <w:proofErr w:type="spellStart"/>
      <w:r w:rsidRPr="009C4803">
        <w:t>Теляковского</w:t>
      </w:r>
      <w:proofErr w:type="spellEnd"/>
      <w:r w:rsidRPr="009C4803">
        <w:t>. – М.: Просвещение, 2013.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 xml:space="preserve">6. Вересова, Е.Е. Практикум по решению математических задач: </w:t>
      </w:r>
      <w:proofErr w:type="spellStart"/>
      <w:r w:rsidRPr="009C4803">
        <w:t>учеб</w:t>
      </w:r>
      <w:proofErr w:type="gramStart"/>
      <w:r w:rsidRPr="009C4803">
        <w:t>.п</w:t>
      </w:r>
      <w:proofErr w:type="gramEnd"/>
      <w:r w:rsidRPr="009C4803">
        <w:t>особие</w:t>
      </w:r>
      <w:proofErr w:type="spellEnd"/>
      <w:r w:rsidRPr="009C4803">
        <w:t xml:space="preserve"> для пед. ин-</w:t>
      </w:r>
      <w:proofErr w:type="spellStart"/>
      <w:r w:rsidRPr="009C4803">
        <w:t>тов</w:t>
      </w:r>
      <w:proofErr w:type="spellEnd"/>
      <w:r w:rsidRPr="009C4803">
        <w:t xml:space="preserve"> / Е.Е. Вересова, Н.С. Денисова, Т.Н. Полякова. - М.: Просвещение, 1979.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 xml:space="preserve">7. </w:t>
      </w:r>
      <w:proofErr w:type="spellStart"/>
      <w:r w:rsidRPr="009C4803">
        <w:t>Виленкин</w:t>
      </w:r>
      <w:proofErr w:type="spellEnd"/>
      <w:r w:rsidRPr="009C4803">
        <w:t xml:space="preserve"> Н. Я. Математика. 5 класс: учебник для учащихся общеобразовательных учреждений. – М.: Мнемозина, 2013.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 xml:space="preserve">8. </w:t>
      </w:r>
      <w:proofErr w:type="spellStart"/>
      <w:r w:rsidRPr="009C4803">
        <w:t>Виленкин</w:t>
      </w:r>
      <w:proofErr w:type="spellEnd"/>
      <w:r w:rsidRPr="009C4803">
        <w:t xml:space="preserve"> Н. Я. Математика. 6 класс: учебник для учащихся общеобразовательных учреждений. – М.: Мнемозина, 2013.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C4803">
        <w:t xml:space="preserve">9. </w:t>
      </w:r>
      <w:proofErr w:type="spellStart"/>
      <w:r w:rsidRPr="009C4803">
        <w:t>Сканави</w:t>
      </w:r>
      <w:proofErr w:type="spellEnd"/>
      <w:r w:rsidRPr="009C4803">
        <w:t xml:space="preserve">, М.И. Элементарная математика / И.И. </w:t>
      </w:r>
      <w:proofErr w:type="spellStart"/>
      <w:r w:rsidRPr="009C4803">
        <w:t>Сканави</w:t>
      </w:r>
      <w:proofErr w:type="spellEnd"/>
      <w:r w:rsidRPr="009C4803">
        <w:t xml:space="preserve">, В.В. Зайцев, В.В.  Рыжков. - 2-е изд., </w:t>
      </w:r>
      <w:proofErr w:type="spellStart"/>
      <w:r w:rsidRPr="009C4803">
        <w:t>перераб</w:t>
      </w:r>
      <w:proofErr w:type="spellEnd"/>
      <w:r w:rsidRPr="009C4803">
        <w:t>. и доп., - М.: 1974.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9C4803">
        <w:rPr>
          <w:bCs/>
          <w:i/>
          <w:iCs/>
        </w:rPr>
        <w:t>обучающихся</w:t>
      </w:r>
      <w:proofErr w:type="gramEnd"/>
      <w:r w:rsidRPr="009C4803">
        <w:rPr>
          <w:bCs/>
          <w:i/>
          <w:iCs/>
        </w:rPr>
        <w:t xml:space="preserve"> по дисциплине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9C4803">
        <w:rPr>
          <w:bCs/>
          <w:iCs/>
        </w:rPr>
        <w:t xml:space="preserve">1. Агафонова </w:t>
      </w:r>
      <w:proofErr w:type="spellStart"/>
      <w:r w:rsidRPr="009C4803">
        <w:rPr>
          <w:bCs/>
          <w:iCs/>
        </w:rPr>
        <w:t>Н.М.Элементарная</w:t>
      </w:r>
      <w:proofErr w:type="spellEnd"/>
      <w:r w:rsidRPr="009C4803">
        <w:rPr>
          <w:bCs/>
          <w:iCs/>
        </w:rPr>
        <w:t xml:space="preserve"> математика: текстовые задачи и методы их решения: учебно-методическое пособие. - </w:t>
      </w:r>
      <w:proofErr w:type="spellStart"/>
      <w:r w:rsidRPr="009C4803">
        <w:rPr>
          <w:bCs/>
          <w:iCs/>
        </w:rPr>
        <w:t>Н.Новгород</w:t>
      </w:r>
      <w:proofErr w:type="spellEnd"/>
      <w:r w:rsidRPr="009C4803">
        <w:rPr>
          <w:bCs/>
          <w:iCs/>
        </w:rPr>
        <w:t xml:space="preserve">: </w:t>
      </w:r>
      <w:proofErr w:type="spellStart"/>
      <w:r w:rsidRPr="009C4803">
        <w:rPr>
          <w:bCs/>
          <w:iCs/>
        </w:rPr>
        <w:t>Мининский</w:t>
      </w:r>
      <w:proofErr w:type="spellEnd"/>
      <w:r w:rsidRPr="009C4803">
        <w:rPr>
          <w:bCs/>
          <w:iCs/>
        </w:rPr>
        <w:t xml:space="preserve"> университет, 2016.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0B82" w:rsidRPr="009C4803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4803">
        <w:t xml:space="preserve">1. Основной государственный экзамен [Электронный ресурс]: Википедия – свободная энциклопедия. Режим доступа: </w:t>
      </w:r>
      <w:hyperlink r:id="rId33" w:history="1">
        <w:r w:rsidRPr="009C4803">
          <w:rPr>
            <w:rStyle w:val="ab"/>
          </w:rPr>
          <w:t>https://ru.wikipedia.org/wiki</w:t>
        </w:r>
      </w:hyperlink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4803">
        <w:rPr>
          <w:bCs/>
        </w:rPr>
        <w:t xml:space="preserve">2. </w:t>
      </w:r>
      <w:proofErr w:type="spellStart"/>
      <w:r w:rsidRPr="009C4803">
        <w:rPr>
          <w:bCs/>
        </w:rPr>
        <w:t>Пивоварук</w:t>
      </w:r>
      <w:proofErr w:type="spellEnd"/>
      <w:r w:rsidRPr="009C4803">
        <w:rPr>
          <w:bCs/>
        </w:rPr>
        <w:t xml:space="preserve">, Т.В. Элементарная математика и практикум по решению задач. [Электронный ресурс]: электронный  учебно-методический комплекс. Режим доступа: </w:t>
      </w:r>
      <w:hyperlink r:id="rId34" w:history="1">
        <w:r w:rsidRPr="009C4803">
          <w:rPr>
            <w:rStyle w:val="ab"/>
            <w:bCs/>
          </w:rPr>
          <w:t>http://lib.brsu.by/sites/default/files/books/пособие.pdf</w:t>
        </w:r>
      </w:hyperlink>
    </w:p>
    <w:p w:rsidR="00B3033C" w:rsidRDefault="00B3033C" w:rsidP="00B3033C">
      <w:pPr>
        <w:tabs>
          <w:tab w:val="left" w:pos="1134"/>
        </w:tabs>
        <w:ind w:firstLine="709"/>
        <w:jc w:val="both"/>
        <w:rPr>
          <w:bCs/>
        </w:rPr>
      </w:pPr>
      <w:r w:rsidRPr="00B3033C">
        <w:rPr>
          <w:bCs/>
        </w:rPr>
        <w:t>3.</w:t>
      </w:r>
      <w:r>
        <w:rPr>
          <w:b/>
          <w:bCs/>
        </w:rPr>
        <w:t xml:space="preserve"> </w:t>
      </w:r>
      <w:r>
        <w:rPr>
          <w:bCs/>
          <w:u w:val="single"/>
          <w:lang w:val="en-US"/>
        </w:rPr>
        <w:t>http</w:t>
      </w:r>
      <w:r>
        <w:rPr>
          <w:bCs/>
          <w:u w:val="single"/>
        </w:rPr>
        <w:t>://</w:t>
      </w:r>
      <w:r>
        <w:rPr>
          <w:bCs/>
          <w:u w:val="single"/>
          <w:lang w:val="en-US"/>
        </w:rPr>
        <w:t>www</w:t>
      </w:r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exponenta</w:t>
      </w:r>
      <w:proofErr w:type="spellEnd"/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ru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soft</w:t>
      </w:r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mathcad</w:t>
      </w:r>
      <w:proofErr w:type="spellEnd"/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UsersGuide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chapter</w:t>
      </w:r>
      <w:r>
        <w:rPr>
          <w:bCs/>
          <w:u w:val="single"/>
        </w:rPr>
        <w:t>17/17_4.</w:t>
      </w:r>
      <w:r>
        <w:rPr>
          <w:bCs/>
          <w:u w:val="single"/>
          <w:lang w:val="en-US"/>
        </w:rPr>
        <w:t>asp</w:t>
      </w:r>
      <w:r>
        <w:rPr>
          <w:bCs/>
        </w:rPr>
        <w:t xml:space="preserve">- Образовательный математический сайт </w:t>
      </w:r>
      <w:proofErr w:type="spellStart"/>
      <w:r>
        <w:rPr>
          <w:bCs/>
          <w:lang w:val="en-US"/>
        </w:rPr>
        <w:t>exponenta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 xml:space="preserve">/Вычисление производных, пределов и интегралов средствами </w:t>
      </w:r>
      <w:r>
        <w:rPr>
          <w:bCs/>
          <w:lang w:val="en-US"/>
        </w:rPr>
        <w:t>MATHCAD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8. Фонды оценочных средств</w:t>
      </w:r>
    </w:p>
    <w:p w:rsidR="00E00B82" w:rsidRPr="009C4803" w:rsidRDefault="00E00B82" w:rsidP="00E00B82">
      <w:pPr>
        <w:ind w:firstLine="709"/>
        <w:jc w:val="both"/>
        <w:rPr>
          <w:spacing w:val="-4"/>
        </w:rPr>
      </w:pPr>
      <w:r w:rsidRPr="009C4803">
        <w:rPr>
          <w:spacing w:val="-4"/>
        </w:rPr>
        <w:t>Фонд оценочных сре</w:t>
      </w:r>
      <w:proofErr w:type="gramStart"/>
      <w:r w:rsidRPr="009C4803">
        <w:rPr>
          <w:spacing w:val="-4"/>
        </w:rPr>
        <w:t>дств пр</w:t>
      </w:r>
      <w:proofErr w:type="gramEnd"/>
      <w:r w:rsidRPr="009C4803">
        <w:rPr>
          <w:spacing w:val="-4"/>
        </w:rPr>
        <w:t>едставлен в Приложении 1.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C4803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9.1. Описание материально-технической базы</w:t>
      </w:r>
    </w:p>
    <w:p w:rsidR="00E00B82" w:rsidRPr="009C4803" w:rsidRDefault="00E00B82" w:rsidP="00E00B82">
      <w:pPr>
        <w:ind w:firstLine="709"/>
        <w:jc w:val="both"/>
        <w:rPr>
          <w:bCs/>
        </w:rPr>
      </w:pPr>
      <w:r w:rsidRPr="009C4803">
        <w:rPr>
          <w:bCs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9C4803">
        <w:rPr>
          <w:bCs/>
        </w:rPr>
        <w:t>видеолекционным</w:t>
      </w:r>
      <w:proofErr w:type="spellEnd"/>
      <w:r w:rsidRPr="009C4803">
        <w:rPr>
          <w:bCs/>
        </w:rPr>
        <w:t xml:space="preserve"> оборудованием для презентации,</w:t>
      </w:r>
      <w:r w:rsidR="00566AA8">
        <w:rPr>
          <w:bCs/>
        </w:rPr>
        <w:t xml:space="preserve"> </w:t>
      </w:r>
      <w:r w:rsidRPr="009C4803">
        <w:rPr>
          <w:bCs/>
        </w:rPr>
        <w:t>электронной доской и выходом в сеть Интернет.</w:t>
      </w:r>
    </w:p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4803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E00B82" w:rsidRPr="009C4803" w:rsidTr="00E00B82">
        <w:tc>
          <w:tcPr>
            <w:tcW w:w="2943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</w:pPr>
            <w:r w:rsidRPr="009C4803">
              <w:rPr>
                <w:lang w:val="en-US"/>
              </w:rPr>
              <w:t>www</w:t>
            </w:r>
            <w:r w:rsidRPr="009C4803">
              <w:t>.</w:t>
            </w:r>
            <w:proofErr w:type="spellStart"/>
            <w:r w:rsidRPr="009C4803">
              <w:rPr>
                <w:lang w:val="en-US"/>
              </w:rPr>
              <w:t>biblioclub</w:t>
            </w:r>
            <w:proofErr w:type="spellEnd"/>
            <w:r w:rsidRPr="009C4803">
              <w:t>.</w:t>
            </w:r>
            <w:proofErr w:type="spellStart"/>
            <w:r w:rsidRPr="009C4803">
              <w:rPr>
                <w:lang w:val="en-US"/>
              </w:rPr>
              <w:t>ru</w:t>
            </w:r>
            <w:proofErr w:type="spellEnd"/>
          </w:p>
        </w:tc>
        <w:tc>
          <w:tcPr>
            <w:tcW w:w="6417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</w:pPr>
            <w:r w:rsidRPr="009C4803">
              <w:t>ЭБС «Университетская библиотека онлайн»</w:t>
            </w:r>
          </w:p>
        </w:tc>
      </w:tr>
      <w:tr w:rsidR="00E00B82" w:rsidRPr="009C4803" w:rsidTr="00E00B82">
        <w:tc>
          <w:tcPr>
            <w:tcW w:w="2943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9C4803">
              <w:rPr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</w:pPr>
            <w:r w:rsidRPr="009C4803">
              <w:t>Научная электронная библиотека</w:t>
            </w:r>
          </w:p>
        </w:tc>
      </w:tr>
      <w:tr w:rsidR="00E00B82" w:rsidRPr="009C4803" w:rsidTr="00E00B82">
        <w:tc>
          <w:tcPr>
            <w:tcW w:w="2943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9C4803">
              <w:rPr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E00B82" w:rsidRPr="009C4803" w:rsidRDefault="00E00B82" w:rsidP="00E00B82">
            <w:pPr>
              <w:tabs>
                <w:tab w:val="center" w:pos="4677"/>
                <w:tab w:val="right" w:pos="9355"/>
              </w:tabs>
            </w:pPr>
            <w:r w:rsidRPr="009C4803">
              <w:t xml:space="preserve">Универсальные базы данных изданий </w:t>
            </w:r>
          </w:p>
        </w:tc>
      </w:tr>
    </w:tbl>
    <w:p w:rsidR="00E00B82" w:rsidRPr="009C4803" w:rsidRDefault="00E00B82" w:rsidP="00E00B82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9C4803">
        <w:rPr>
          <w:bCs/>
          <w:color w:val="000000" w:themeColor="text1"/>
        </w:rPr>
        <w:t xml:space="preserve">Программное обеспечение (Пакет </w:t>
      </w:r>
      <w:r w:rsidRPr="009C4803">
        <w:rPr>
          <w:bCs/>
          <w:color w:val="000000" w:themeColor="text1"/>
          <w:lang w:val="en-US"/>
        </w:rPr>
        <w:t>MSOffice</w:t>
      </w:r>
      <w:r w:rsidRPr="009C4803">
        <w:rPr>
          <w:bCs/>
          <w:color w:val="000000" w:themeColor="text1"/>
        </w:rPr>
        <w:t>, Интернет браузер и т.д.)</w:t>
      </w:r>
    </w:p>
    <w:p w:rsidR="00B23524" w:rsidRDefault="00B23524" w:rsidP="00296F2E">
      <w:pPr>
        <w:ind w:firstLine="709"/>
        <w:jc w:val="both"/>
      </w:pPr>
    </w:p>
    <w:p w:rsidR="00E00B82" w:rsidRPr="00E00B82" w:rsidRDefault="00E00B82" w:rsidP="00E00B82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1" w:name="_Toc34728539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5.5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E00B82">
        <w:rPr>
          <w:rFonts w:ascii="Times New Roman" w:hAnsi="Times New Roman"/>
          <w:caps/>
          <w:color w:val="auto"/>
          <w:sz w:val="24"/>
          <w:szCs w:val="24"/>
        </w:rPr>
        <w:t>Дифференциальные уравнения</w:t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21"/>
    </w:p>
    <w:p w:rsidR="00E00B82" w:rsidRPr="002F1F71" w:rsidRDefault="00E00B82" w:rsidP="00E00B8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F1F71">
        <w:rPr>
          <w:b/>
          <w:bCs/>
        </w:rPr>
        <w:t>1. Пояснительная записка</w:t>
      </w:r>
    </w:p>
    <w:p w:rsidR="00E00B82" w:rsidRPr="002F1F71" w:rsidRDefault="00E00B82" w:rsidP="00E00B8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F1F71">
        <w:rPr>
          <w:bCs/>
        </w:rPr>
        <w:t>Учебная программа дисциплины «Дифференциальные уравнения» в рамках модуля «</w:t>
      </w:r>
      <w:r>
        <w:rPr>
          <w:bCs/>
        </w:rPr>
        <w:t>Общие вопросы обучения математике и физике</w:t>
      </w:r>
      <w:r w:rsidRPr="002F1F71">
        <w:rPr>
          <w:bCs/>
        </w:rPr>
        <w:t>» дает систематизированные современные знания в области  дифференциальных уравнений и их приложений.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F1F71">
        <w:rPr>
          <w:b/>
          <w:bCs/>
        </w:rPr>
        <w:t>2. Место в структуре модуля</w:t>
      </w:r>
    </w:p>
    <w:p w:rsidR="00E00B82" w:rsidRPr="002F1F71" w:rsidRDefault="00E00B82" w:rsidP="00E00B82">
      <w:pPr>
        <w:autoSpaceDE w:val="0"/>
        <w:autoSpaceDN w:val="0"/>
        <w:adjustRightInd w:val="0"/>
        <w:ind w:firstLine="709"/>
        <w:jc w:val="both"/>
      </w:pPr>
      <w:r w:rsidRPr="002F1F71">
        <w:t>Дисциплина «</w:t>
      </w:r>
      <w:r w:rsidRPr="002F1F71">
        <w:rPr>
          <w:bCs/>
        </w:rPr>
        <w:t>Дифференциальные уравнения</w:t>
      </w:r>
      <w:r w:rsidRPr="002F1F71">
        <w:t>» относится к базовой части комплексного модуля «</w:t>
      </w:r>
      <w:r>
        <w:rPr>
          <w:bCs/>
        </w:rPr>
        <w:t>Общие вопросы обучения математике и физике</w:t>
      </w:r>
      <w:r w:rsidRPr="002F1F71">
        <w:rPr>
          <w:bCs/>
        </w:rPr>
        <w:t>»</w:t>
      </w:r>
      <w:r w:rsidRPr="002F1F71">
        <w:t>.</w:t>
      </w:r>
    </w:p>
    <w:p w:rsidR="00E00B82" w:rsidRPr="002F1F71" w:rsidRDefault="00E00B82" w:rsidP="00E00B82">
      <w:pPr>
        <w:tabs>
          <w:tab w:val="left" w:pos="1260"/>
        </w:tabs>
        <w:ind w:firstLine="709"/>
        <w:jc w:val="both"/>
      </w:pPr>
      <w:proofErr w:type="gramStart"/>
      <w:r w:rsidRPr="002F1F71">
        <w:t xml:space="preserve">Для освоения дисциплины </w:t>
      </w:r>
      <w:r w:rsidRPr="002F1F71">
        <w:rPr>
          <w:color w:val="1D1B11"/>
        </w:rPr>
        <w:t>«</w:t>
      </w:r>
      <w:r w:rsidRPr="002F1F71">
        <w:rPr>
          <w:bCs/>
        </w:rPr>
        <w:t>Дифференциальные уравнения</w:t>
      </w:r>
      <w:r w:rsidRPr="002F1F71">
        <w:rPr>
          <w:color w:val="1D1B11"/>
        </w:rPr>
        <w:t>» обучающиеся используют знания, умения и виды деятельности, сформированные в процессе изучения дисциплин  «Математический анализ</w:t>
      </w:r>
      <w:r>
        <w:rPr>
          <w:color w:val="1D1B11"/>
        </w:rPr>
        <w:t xml:space="preserve"> (Дифференциальное исчисление)</w:t>
      </w:r>
      <w:r w:rsidRPr="002F1F71">
        <w:rPr>
          <w:color w:val="1D1B11"/>
        </w:rPr>
        <w:t>», «</w:t>
      </w:r>
      <w:r>
        <w:rPr>
          <w:color w:val="1D1B11"/>
        </w:rPr>
        <w:t>Математический анализ (интегрирование)</w:t>
      </w:r>
      <w:r w:rsidRPr="002F1F71">
        <w:rPr>
          <w:color w:val="1D1B11"/>
        </w:rPr>
        <w:t>», «</w:t>
      </w:r>
      <w:r>
        <w:rPr>
          <w:color w:val="1D1B11"/>
        </w:rPr>
        <w:t>Математический анализ</w:t>
      </w:r>
      <w:r w:rsidRPr="002F1F71">
        <w:rPr>
          <w:color w:val="1D1B11"/>
        </w:rPr>
        <w:t xml:space="preserve"> </w:t>
      </w:r>
      <w:r>
        <w:rPr>
          <w:color w:val="1D1B11"/>
        </w:rPr>
        <w:t>(ф</w:t>
      </w:r>
      <w:r w:rsidRPr="002F1F71">
        <w:rPr>
          <w:color w:val="1D1B11"/>
        </w:rPr>
        <w:t>ункци</w:t>
      </w:r>
      <w:r>
        <w:rPr>
          <w:color w:val="1D1B11"/>
        </w:rPr>
        <w:t>и</w:t>
      </w:r>
      <w:r w:rsidRPr="002F1F71">
        <w:rPr>
          <w:color w:val="1D1B11"/>
        </w:rPr>
        <w:t xml:space="preserve"> нескольких переменных</w:t>
      </w:r>
      <w:r>
        <w:rPr>
          <w:color w:val="1D1B11"/>
        </w:rPr>
        <w:t>».</w:t>
      </w:r>
      <w:proofErr w:type="gramEnd"/>
    </w:p>
    <w:p w:rsidR="00E00B82" w:rsidRPr="002F1F71" w:rsidRDefault="00E00B82" w:rsidP="00E00B82">
      <w:pPr>
        <w:jc w:val="both"/>
      </w:pPr>
      <w:r w:rsidRPr="002F1F71">
        <w:t xml:space="preserve"> Освоение данной дисциплины является основой для последующего изучения дисциплин </w:t>
      </w:r>
      <w:r>
        <w:t>«</w:t>
      </w:r>
      <w:r w:rsidRPr="000F64DF">
        <w:t>Основы теоретической физики (электродинамика)</w:t>
      </w:r>
      <w:r>
        <w:t>»</w:t>
      </w:r>
      <w:r w:rsidRPr="002F1F71">
        <w:t>, «</w:t>
      </w:r>
      <w:r w:rsidRPr="000F64DF">
        <w:t>Математические методы в физике</w:t>
      </w:r>
      <w:r w:rsidRPr="002F1F71">
        <w:t>».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F1F71">
        <w:rPr>
          <w:b/>
          <w:bCs/>
        </w:rPr>
        <w:t>3. Цели и задачи</w:t>
      </w:r>
    </w:p>
    <w:p w:rsidR="00E00B82" w:rsidRPr="002F1F71" w:rsidRDefault="00E00B82" w:rsidP="00E00B82">
      <w:pPr>
        <w:ind w:firstLine="720"/>
        <w:jc w:val="both"/>
      </w:pPr>
      <w:r w:rsidRPr="002F1F71">
        <w:rPr>
          <w:i/>
          <w:iCs/>
        </w:rPr>
        <w:t>Цель</w:t>
      </w:r>
      <w:r w:rsidRPr="002F1F71">
        <w:rPr>
          <w:b/>
          <w:bCs/>
          <w:i/>
          <w:iCs/>
        </w:rPr>
        <w:t xml:space="preserve"> </w:t>
      </w:r>
      <w:r w:rsidRPr="002F1F71">
        <w:rPr>
          <w:i/>
          <w:iCs/>
        </w:rPr>
        <w:t>дисциплины</w:t>
      </w:r>
      <w:r w:rsidRPr="002F1F71">
        <w:t xml:space="preserve"> </w:t>
      </w:r>
      <w:r w:rsidRPr="002F1F71">
        <w:rPr>
          <w:spacing w:val="3"/>
        </w:rPr>
        <w:t xml:space="preserve">- </w:t>
      </w:r>
      <w:r w:rsidRPr="002F1F71">
        <w:rPr>
          <w:color w:val="1D1B11"/>
        </w:rPr>
        <w:t>формирование систематизированных знаний в области математического моделирования практических задач и их решения на основе классических методов и приемов решения дифференциальных уравнений.</w:t>
      </w:r>
    </w:p>
    <w:p w:rsidR="00E00B82" w:rsidRPr="002F1F71" w:rsidRDefault="00E00B82" w:rsidP="00E00B8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F1F71">
        <w:rPr>
          <w:i/>
          <w:iCs/>
        </w:rPr>
        <w:t>Задачи дисциплины:</w:t>
      </w:r>
    </w:p>
    <w:p w:rsidR="00E00B82" w:rsidRPr="002F1F71" w:rsidRDefault="00E00B82" w:rsidP="0013199D">
      <w:pPr>
        <w:numPr>
          <w:ilvl w:val="1"/>
          <w:numId w:val="16"/>
        </w:numPr>
        <w:jc w:val="both"/>
      </w:pPr>
      <w:r w:rsidRPr="002F1F71">
        <w:t>формировать основные знания, умения и навыки, применяемые при исследовании и решении дифференциальных уравнений;</w:t>
      </w:r>
    </w:p>
    <w:p w:rsidR="00E00B82" w:rsidRPr="002F1F71" w:rsidRDefault="00E00B82" w:rsidP="0013199D">
      <w:pPr>
        <w:numPr>
          <w:ilvl w:val="1"/>
          <w:numId w:val="16"/>
        </w:numPr>
        <w:jc w:val="both"/>
        <w:rPr>
          <w:sz w:val="28"/>
          <w:szCs w:val="28"/>
        </w:rPr>
      </w:pPr>
      <w:r w:rsidRPr="002F1F71">
        <w:t>систематизировать современные знания о дифференциальных уравнениях и их приложениях.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left="720"/>
        <w:contextualSpacing/>
        <w:jc w:val="both"/>
        <w:rPr>
          <w:b/>
          <w:bCs/>
        </w:rPr>
      </w:pPr>
      <w:r>
        <w:rPr>
          <w:b/>
          <w:bCs/>
        </w:rPr>
        <w:t>4.</w:t>
      </w:r>
      <w:r w:rsidRPr="002F1F71">
        <w:rPr>
          <w:b/>
          <w:bCs/>
        </w:rPr>
        <w:t>Образовательные результаты</w:t>
      </w:r>
    </w:p>
    <w:p w:rsidR="00E00B82" w:rsidRPr="00B3033C" w:rsidRDefault="00856101" w:rsidP="00B3033C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3033C">
        <w:rPr>
          <w:bCs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2149"/>
        <w:gridCol w:w="1132"/>
        <w:gridCol w:w="2121"/>
        <w:gridCol w:w="1132"/>
        <w:gridCol w:w="2121"/>
      </w:tblGrid>
      <w:tr w:rsidR="00E00B82" w:rsidRPr="002F1F71" w:rsidTr="00B3033C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suppressAutoHyphens/>
              <w:autoSpaceDE w:val="0"/>
              <w:autoSpaceDN w:val="0"/>
              <w:adjustRightInd w:val="0"/>
              <w:jc w:val="center"/>
            </w:pPr>
            <w:r w:rsidRPr="002F1F71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0B82" w:rsidRPr="002F1F71" w:rsidRDefault="00E00B82" w:rsidP="00E46C65">
            <w:pPr>
              <w:autoSpaceDE w:val="0"/>
              <w:autoSpaceDN w:val="0"/>
              <w:adjustRightInd w:val="0"/>
              <w:jc w:val="center"/>
            </w:pPr>
            <w:r w:rsidRPr="002F1F71">
              <w:t xml:space="preserve">Код </w:t>
            </w:r>
            <w:r w:rsidR="00E46C65">
              <w:t>ИДК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1F71">
              <w:rPr>
                <w:color w:val="000000"/>
              </w:rPr>
              <w:t>Средства оценивания ОР</w:t>
            </w:r>
          </w:p>
        </w:tc>
      </w:tr>
      <w:tr w:rsidR="00E00B82" w:rsidRPr="002F1F71" w:rsidTr="00B3033C">
        <w:trPr>
          <w:trHeight w:val="331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856101" w:rsidRDefault="00B3033C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110DD1"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C1330" w:rsidP="00E00B82">
            <w:pPr>
              <w:tabs>
                <w:tab w:val="left" w:pos="318"/>
              </w:tabs>
            </w:pPr>
            <w:r w:rsidRPr="00253AE9">
              <w:rPr>
                <w:rFonts w:eastAsia="DejaVu Sans"/>
                <w:color w:val="000000"/>
                <w:kern w:val="24"/>
              </w:rPr>
              <w:t>Показывает владение предметной областью, включающей общую и экспериментальну</w:t>
            </w:r>
            <w:r w:rsidRPr="00253AE9">
              <w:rPr>
                <w:rFonts w:eastAsia="DejaVu Sans"/>
                <w:color w:val="000000"/>
                <w:kern w:val="24"/>
              </w:rPr>
              <w:lastRenderedPageBreak/>
              <w:t>ю физику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856101" w:rsidRDefault="00B3033C" w:rsidP="00E00B8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110DD1">
              <w:lastRenderedPageBreak/>
              <w:t>ОР.1.5.1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</w:pPr>
            <w:r w:rsidRPr="002F1F71">
              <w:t xml:space="preserve">Демонстрирует владение современными знаниями о дифференциальных уравнениях и их приложениях 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856101" w:rsidRDefault="00B3033C" w:rsidP="00B3033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10DD1">
              <w:t>УК.2</w:t>
            </w:r>
            <w:r w:rsidR="00E00B82" w:rsidRPr="00110DD1">
              <w:t>.</w:t>
            </w:r>
            <w:r w:rsidRPr="00110DD1">
              <w:t>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0B82" w:rsidRPr="002F1F71" w:rsidRDefault="00E00B82" w:rsidP="00E00B82">
            <w:r w:rsidRPr="002F1F71">
              <w:t>1)Контекстная задача</w:t>
            </w:r>
          </w:p>
          <w:p w:rsidR="00E00B82" w:rsidRPr="002F1F71" w:rsidRDefault="00E00B82" w:rsidP="00E00B82">
            <w:pPr>
              <w:jc w:val="both"/>
            </w:pPr>
            <w:r w:rsidRPr="002F1F71">
              <w:t>2)Коллоквиум</w:t>
            </w:r>
          </w:p>
          <w:p w:rsidR="00E00B82" w:rsidRPr="002F1F71" w:rsidRDefault="00E00B82" w:rsidP="00E00B82">
            <w:pPr>
              <w:autoSpaceDE w:val="0"/>
              <w:autoSpaceDN w:val="0"/>
              <w:adjustRightInd w:val="0"/>
            </w:pPr>
            <w:r w:rsidRPr="002F1F71">
              <w:t>3) Тест</w:t>
            </w:r>
          </w:p>
        </w:tc>
      </w:tr>
    </w:tbl>
    <w:p w:rsidR="00E00B82" w:rsidRPr="002F1F71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2F1F71">
        <w:rPr>
          <w:b/>
          <w:bCs/>
        </w:rPr>
        <w:t xml:space="preserve">5. </w:t>
      </w:r>
      <w:r w:rsidRPr="002F1F71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2F1F71">
        <w:rPr>
          <w:bCs/>
          <w:i/>
        </w:rPr>
        <w:t xml:space="preserve">5.1. </w:t>
      </w:r>
      <w:r w:rsidRPr="002F1F71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988"/>
        <w:gridCol w:w="1652"/>
        <w:gridCol w:w="1983"/>
        <w:gridCol w:w="1497"/>
      </w:tblGrid>
      <w:tr w:rsidR="00E00B82" w:rsidRPr="002F1F71" w:rsidTr="00E00B82">
        <w:trPr>
          <w:cantSplit/>
        </w:trPr>
        <w:tc>
          <w:tcPr>
            <w:tcW w:w="2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Раздел дисциплины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Количество часов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Итого</w:t>
            </w:r>
          </w:p>
          <w:p w:rsidR="00E00B82" w:rsidRPr="002F1F71" w:rsidRDefault="00E00B82" w:rsidP="00E00B82">
            <w:pPr>
              <w:jc w:val="center"/>
            </w:pPr>
            <w:r w:rsidRPr="002F1F71">
              <w:t>по разделам</w:t>
            </w:r>
          </w:p>
          <w:p w:rsidR="00E00B82" w:rsidRPr="002F1F71" w:rsidRDefault="00E00B82" w:rsidP="00E00B82">
            <w:pPr>
              <w:jc w:val="center"/>
            </w:pPr>
            <w:r w:rsidRPr="002F1F71">
              <w:t>дисциплины</w:t>
            </w:r>
          </w:p>
        </w:tc>
      </w:tr>
      <w:tr w:rsidR="00E00B82" w:rsidRPr="002F1F71" w:rsidTr="00E00B82">
        <w:trPr>
          <w:trHeight w:val="9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/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Лекции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Практические занятия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B82" w:rsidRPr="002F1F71" w:rsidRDefault="00E00B82" w:rsidP="00E00B82"/>
        </w:tc>
      </w:tr>
      <w:tr w:rsidR="00E00B82" w:rsidRPr="002F1F71" w:rsidTr="00E00B82">
        <w:trPr>
          <w:cantSplit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rPr>
                <w:b/>
              </w:rPr>
            </w:pPr>
            <w:r w:rsidRPr="002F1F71">
              <w:rPr>
                <w:b/>
              </w:rPr>
              <w:t xml:space="preserve">Раздел 1. Основные понятия теории обыкновенных дифференциальных уравнений.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 w:rsidRPr="002F1F71">
              <w:rPr>
                <w:b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1.1 Понятие дифференциального уравнения и его решения. Задача Коши.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15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1.2 История возникновения и развития теории дифференциальных уравнений.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82" w:rsidRPr="002F1F71" w:rsidRDefault="00E00B82" w:rsidP="00E00B82">
            <w:pPr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82" w:rsidRPr="002F1F71" w:rsidRDefault="00E00B82" w:rsidP="00E00B82">
            <w:pPr>
              <w:jc w:val="center"/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9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rPr>
                <w:b/>
              </w:rPr>
            </w:pPr>
            <w:r w:rsidRPr="002F1F71">
              <w:rPr>
                <w:b/>
              </w:rPr>
              <w:t>Раздел 2. Простейшие дифференциальные уравнения первого порядка и методы их решения.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 w:rsidRPr="002F1F71">
              <w:rPr>
                <w:b/>
              </w:rPr>
              <w:t>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 w:rsidRPr="002F1F71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2.1 Дифференциальные уравнения первого порядка, разрешенные относительно производной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1</w:t>
            </w:r>
            <w:r>
              <w:t>6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2.2 Дифференциальные уравнения первого порядка, неразрешенные относительно производной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14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2.3 Дифференциальные уравнения высших порядков, допускающие понижение порядка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82" w:rsidRPr="002F1F71" w:rsidRDefault="00E00B82" w:rsidP="00E00B82">
            <w:pPr>
              <w:jc w:val="center"/>
              <w:rPr>
                <w:b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10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rPr>
                <w:b/>
              </w:rPr>
            </w:pPr>
            <w:r w:rsidRPr="002F1F71">
              <w:rPr>
                <w:b/>
              </w:rPr>
              <w:t xml:space="preserve">Раздел 3. Линейные дифференциальные уравнения порядка </w:t>
            </w:r>
            <w:r w:rsidRPr="002F1F71">
              <w:rPr>
                <w:b/>
                <w:lang w:val="en-US"/>
              </w:rPr>
              <w:t>n</w:t>
            </w:r>
            <w:r w:rsidRPr="002F1F71">
              <w:rPr>
                <w:b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 w:rsidRPr="002F1F71">
              <w:rPr>
                <w:b/>
              </w:rPr>
              <w:t>10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 w:rsidRPr="002F1F71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 w:rsidRPr="002F1F71">
              <w:rPr>
                <w:b/>
              </w:rPr>
              <w:t>4</w:t>
            </w:r>
            <w:r>
              <w:rPr>
                <w:b/>
              </w:rPr>
              <w:t>0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3.1 Структура общего решения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1</w:t>
            </w:r>
            <w:r>
              <w:t>4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3.2 Линейное однородное дифференциальное уравнение порядка </w:t>
            </w:r>
            <w:r w:rsidRPr="002F1F71">
              <w:rPr>
                <w:lang w:val="en-US"/>
              </w:rPr>
              <w:t>n</w:t>
            </w:r>
            <w:r w:rsidRPr="002F1F71">
              <w:t xml:space="preserve"> с постоянными коэффициентами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10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3.3 Метод неопределенных коэффициентов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t>1</w:t>
            </w:r>
            <w:r>
              <w:t>4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both"/>
            </w:pPr>
            <w:r w:rsidRPr="002F1F71">
              <w:t xml:space="preserve">3.4 Применение линейных </w:t>
            </w:r>
            <w:r w:rsidRPr="002F1F71">
              <w:lastRenderedPageBreak/>
              <w:t>дифференциальных уравнений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 w:rsidRPr="002F1F71">
              <w:lastRenderedPageBreak/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82" w:rsidRPr="002F1F71" w:rsidRDefault="00E00B82" w:rsidP="00E00B82">
            <w:pPr>
              <w:jc w:val="center"/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</w:pPr>
            <w:r>
              <w:t>6</w:t>
            </w:r>
          </w:p>
        </w:tc>
      </w:tr>
      <w:tr w:rsidR="00E00B82" w:rsidRPr="002F1F71" w:rsidTr="00E00B82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rPr>
                <w:b/>
              </w:rPr>
            </w:pPr>
            <w:r w:rsidRPr="002F1F71">
              <w:rPr>
                <w:b/>
              </w:rPr>
              <w:lastRenderedPageBreak/>
              <w:t>Итого: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 w:rsidRPr="002F1F71">
              <w:rPr>
                <w:b/>
              </w:rPr>
              <w:t>18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E00B82" w:rsidRPr="002F1F71" w:rsidRDefault="00E00B82" w:rsidP="00E00B82">
      <w:pPr>
        <w:rPr>
          <w:bCs/>
          <w:i/>
        </w:rPr>
      </w:pP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F1F71">
        <w:rPr>
          <w:bCs/>
          <w:i/>
        </w:rPr>
        <w:t>5.2. Методы обучения</w:t>
      </w:r>
    </w:p>
    <w:p w:rsidR="00E00B82" w:rsidRPr="002F1F71" w:rsidRDefault="00E00B82" w:rsidP="00E00B82">
      <w:pPr>
        <w:ind w:firstLine="709"/>
        <w:jc w:val="both"/>
      </w:pPr>
      <w:r w:rsidRPr="002F1F71">
        <w:t>При изучении дисциплины рекомендуется применение технологии проблемного обучения, интерактивных технологий.</w:t>
      </w:r>
    </w:p>
    <w:p w:rsidR="00E00B82" w:rsidRPr="002F1F71" w:rsidRDefault="00E00B82" w:rsidP="00E00B82">
      <w:pPr>
        <w:rPr>
          <w:b/>
          <w:bCs/>
        </w:rPr>
      </w:pPr>
      <w:r w:rsidRPr="002F1F71">
        <w:rPr>
          <w:b/>
          <w:bCs/>
        </w:rPr>
        <w:t>6. Технологическая карта дисциплины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F1F71"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E00B82" w:rsidRPr="002F1F71" w:rsidTr="00E00B8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 xml:space="preserve">№ </w:t>
            </w:r>
            <w:proofErr w:type="gramStart"/>
            <w:r w:rsidRPr="002F1F71">
              <w:rPr>
                <w:color w:val="000000"/>
              </w:rPr>
              <w:t>п</w:t>
            </w:r>
            <w:proofErr w:type="gramEnd"/>
            <w:r w:rsidRPr="002F1F71">
              <w:rPr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1F71"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1F71">
              <w:rPr>
                <w:color w:val="000000"/>
              </w:rPr>
              <w:t>Виды учебной деятельности</w:t>
            </w:r>
          </w:p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1F71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F1F71">
              <w:rPr>
                <w:color w:val="000000"/>
              </w:rPr>
              <w:t>Балл за конкретное задание</w:t>
            </w:r>
          </w:p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>(</w:t>
            </w:r>
            <w:r w:rsidRPr="002F1F71">
              <w:rPr>
                <w:color w:val="000000"/>
                <w:lang w:val="en-US"/>
              </w:rPr>
              <w:t>min</w:t>
            </w:r>
            <w:r w:rsidRPr="002F1F71">
              <w:rPr>
                <w:color w:val="000000"/>
              </w:rPr>
              <w:t>-</w:t>
            </w:r>
            <w:r w:rsidRPr="002F1F71">
              <w:rPr>
                <w:color w:val="000000"/>
                <w:lang w:val="en-US"/>
              </w:rPr>
              <w:t>max</w:t>
            </w:r>
            <w:r w:rsidRPr="002F1F71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>Баллы</w:t>
            </w:r>
          </w:p>
        </w:tc>
      </w:tr>
      <w:tr w:rsidR="00E00B82" w:rsidRPr="002F1F71" w:rsidTr="00EC1330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/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>
            <w:pPr>
              <w:rPr>
                <w:color w:val="00000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/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>
            <w:pPr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/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/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>Максимальный</w:t>
            </w:r>
          </w:p>
        </w:tc>
      </w:tr>
      <w:tr w:rsidR="00EC1330" w:rsidRPr="002F1F71" w:rsidTr="00E00B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1330" w:rsidRPr="00793DED" w:rsidRDefault="00EC1330">
            <w:r w:rsidRPr="00793DED"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 xml:space="preserve">Самостоятельная работа №1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</w:pPr>
            <w:r w:rsidRPr="002F1F71"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0-2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4</w:t>
            </w:r>
          </w:p>
        </w:tc>
      </w:tr>
      <w:tr w:rsidR="00EC1330" w:rsidRPr="002F1F71" w:rsidTr="00E00B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1330" w:rsidRPr="00793DED" w:rsidRDefault="00EC1330">
            <w:r w:rsidRPr="00793DED"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 xml:space="preserve">Контрольная работа №1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</w:pPr>
            <w:proofErr w:type="spellStart"/>
            <w:r w:rsidRPr="002F1F71">
              <w:t>Разноуровневая</w:t>
            </w:r>
            <w:proofErr w:type="spellEnd"/>
            <w:r w:rsidRPr="002F1F71">
              <w:t xml:space="preserve"> 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0-6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19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36</w:t>
            </w:r>
          </w:p>
        </w:tc>
      </w:tr>
      <w:tr w:rsidR="00EC1330" w:rsidRPr="002F1F71" w:rsidTr="00E00B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1330" w:rsidRPr="00793DED" w:rsidRDefault="00EC1330">
            <w:r w:rsidRPr="00793DED"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 xml:space="preserve">Самостоятельная работа №2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jc w:val="both"/>
            </w:pPr>
            <w:r w:rsidRPr="002F1F71"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0-2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6</w:t>
            </w:r>
          </w:p>
        </w:tc>
      </w:tr>
      <w:tr w:rsidR="00EC1330" w:rsidRPr="002F1F71" w:rsidTr="00E00B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1330" w:rsidRPr="00793DED" w:rsidRDefault="00EC1330">
            <w:r w:rsidRPr="00793DED"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Самостоятельная работа №3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jc w:val="both"/>
            </w:pPr>
            <w:r w:rsidRPr="002F1F71"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0-3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9</w:t>
            </w:r>
          </w:p>
        </w:tc>
      </w:tr>
      <w:tr w:rsidR="00EC1330" w:rsidRPr="002F1F71" w:rsidTr="00EC133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1330" w:rsidRPr="00793DED" w:rsidRDefault="00EC1330">
            <w:r w:rsidRPr="00793DED"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Самостоятельная работа №4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jc w:val="both"/>
            </w:pPr>
            <w:r w:rsidRPr="002F1F71"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0-3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9</w:t>
            </w:r>
          </w:p>
        </w:tc>
      </w:tr>
      <w:tr w:rsidR="00EC1330" w:rsidRPr="002F1F71" w:rsidTr="00E00B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1330" w:rsidRPr="00793DED" w:rsidRDefault="00EC1330">
            <w:r w:rsidRPr="00793DED"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both"/>
            </w:pPr>
            <w:r w:rsidRPr="002F1F71">
              <w:t>Контрольная работа №2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jc w:val="both"/>
            </w:pPr>
            <w:proofErr w:type="spellStart"/>
            <w:r w:rsidRPr="002F1F71">
              <w:t>Разноуровневая</w:t>
            </w:r>
            <w:proofErr w:type="spellEnd"/>
            <w:r w:rsidRPr="002F1F71">
              <w:t xml:space="preserve"> 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0-6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19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30" w:rsidRPr="002F1F71" w:rsidRDefault="00EC1330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36</w:t>
            </w:r>
          </w:p>
        </w:tc>
      </w:tr>
      <w:tr w:rsidR="00E00B82" w:rsidRPr="002F1F71" w:rsidTr="00E00B8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F1F71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2F1F71">
              <w:t>100</w:t>
            </w:r>
          </w:p>
        </w:tc>
      </w:tr>
    </w:tbl>
    <w:p w:rsidR="00E00B82" w:rsidRPr="002F1F71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F1F71">
        <w:rPr>
          <w:b/>
          <w:bCs/>
        </w:rPr>
        <w:t>7. Учебно-методическое и информационное обеспечение</w:t>
      </w:r>
    </w:p>
    <w:p w:rsidR="00E00B82" w:rsidRPr="002F1F7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F1F71">
        <w:rPr>
          <w:bCs/>
          <w:i/>
        </w:rPr>
        <w:t xml:space="preserve">7.1. </w:t>
      </w:r>
      <w:r w:rsidRPr="002F1F71">
        <w:rPr>
          <w:bCs/>
          <w:i/>
          <w:iCs/>
        </w:rPr>
        <w:t>Основная литература</w:t>
      </w:r>
    </w:p>
    <w:p w:rsidR="00E00B82" w:rsidRPr="002F1F71" w:rsidRDefault="00E00B82" w:rsidP="00E00B82">
      <w:pPr>
        <w:ind w:firstLine="709"/>
        <w:jc w:val="both"/>
      </w:pPr>
      <w:r w:rsidRPr="002F1F71">
        <w:t>1. Дифференциальные уравнения: учеб</w:t>
      </w:r>
      <w:proofErr w:type="gramStart"/>
      <w:r w:rsidRPr="002F1F71">
        <w:t>.</w:t>
      </w:r>
      <w:proofErr w:type="gramEnd"/>
      <w:r w:rsidRPr="002F1F71">
        <w:t xml:space="preserve"> </w:t>
      </w:r>
      <w:proofErr w:type="gramStart"/>
      <w:r w:rsidRPr="002F1F71">
        <w:t>п</w:t>
      </w:r>
      <w:proofErr w:type="gramEnd"/>
      <w:r w:rsidRPr="002F1F71">
        <w:t xml:space="preserve">особие для студентов </w:t>
      </w:r>
      <w:proofErr w:type="spellStart"/>
      <w:r w:rsidRPr="002F1F71">
        <w:t>высш</w:t>
      </w:r>
      <w:proofErr w:type="spellEnd"/>
      <w:r w:rsidRPr="002F1F71">
        <w:t>. Пед. учеб</w:t>
      </w:r>
      <w:proofErr w:type="gramStart"/>
      <w:r w:rsidRPr="002F1F71">
        <w:t>.</w:t>
      </w:r>
      <w:proofErr w:type="gramEnd"/>
      <w:r w:rsidRPr="002F1F71">
        <w:t xml:space="preserve"> </w:t>
      </w:r>
      <w:proofErr w:type="gramStart"/>
      <w:r w:rsidRPr="002F1F71">
        <w:t>з</w:t>
      </w:r>
      <w:proofErr w:type="gramEnd"/>
      <w:r w:rsidRPr="002F1F71">
        <w:t>аведений: рек. УМО по спец. пед. образования / Р.М. Асланов, В.Л. Матросов, С.В. Матросов, А.В. </w:t>
      </w:r>
      <w:proofErr w:type="spellStart"/>
      <w:r w:rsidRPr="002F1F71">
        <w:t>Синчуков</w:t>
      </w:r>
      <w:proofErr w:type="spellEnd"/>
      <w:r w:rsidRPr="002F1F71">
        <w:t xml:space="preserve">; </w:t>
      </w:r>
      <w:proofErr w:type="spellStart"/>
      <w:r w:rsidRPr="002F1F71">
        <w:t>Моск</w:t>
      </w:r>
      <w:proofErr w:type="spellEnd"/>
      <w:r w:rsidRPr="002F1F71">
        <w:t>. пед. гос. ун-т. – М.:МПГУ, 2010.</w:t>
      </w:r>
    </w:p>
    <w:p w:rsidR="00E00B82" w:rsidRPr="002F1F71" w:rsidRDefault="00E00B82" w:rsidP="00E00B82">
      <w:pPr>
        <w:ind w:firstLine="709"/>
        <w:jc w:val="both"/>
      </w:pPr>
      <w:r w:rsidRPr="002F1F71">
        <w:t xml:space="preserve">2. Самойленко А.М. Дифференциальные уравнения: </w:t>
      </w:r>
      <w:proofErr w:type="spellStart"/>
      <w:r w:rsidRPr="002F1F71">
        <w:t>Практ</w:t>
      </w:r>
      <w:proofErr w:type="spellEnd"/>
      <w:r w:rsidRPr="002F1F71">
        <w:t>. курс: учеб пособие для студентов вузов: Допущено М-</w:t>
      </w:r>
      <w:proofErr w:type="spellStart"/>
      <w:r w:rsidRPr="002F1F71">
        <w:t>вом</w:t>
      </w:r>
      <w:proofErr w:type="spellEnd"/>
      <w:r w:rsidRPr="002F1F71">
        <w:t xml:space="preserve"> образования РФ. – М.: Высшая школа, 2006.</w:t>
      </w:r>
    </w:p>
    <w:p w:rsidR="00E00B82" w:rsidRPr="002F1F71" w:rsidRDefault="00E00B82" w:rsidP="00E00B82">
      <w:pPr>
        <w:ind w:firstLine="709"/>
        <w:jc w:val="both"/>
      </w:pPr>
      <w:r w:rsidRPr="002F1F71">
        <w:t>3. Матвеев Н.М. Методы интегрирования обыкновенных дифференциальных уравнений: Учеб</w:t>
      </w:r>
      <w:proofErr w:type="gramStart"/>
      <w:r w:rsidRPr="002F1F71">
        <w:t>.</w:t>
      </w:r>
      <w:proofErr w:type="gramEnd"/>
      <w:r w:rsidRPr="002F1F71">
        <w:t xml:space="preserve"> </w:t>
      </w:r>
      <w:proofErr w:type="gramStart"/>
      <w:r w:rsidRPr="002F1F71">
        <w:t>п</w:t>
      </w:r>
      <w:proofErr w:type="gramEnd"/>
      <w:r w:rsidRPr="002F1F71">
        <w:t>особие. – М.: Лань, 2003.</w:t>
      </w:r>
    </w:p>
    <w:p w:rsidR="00E00B82" w:rsidRPr="002F1F71" w:rsidRDefault="00E00B82" w:rsidP="00E00B82">
      <w:pPr>
        <w:ind w:firstLine="709"/>
        <w:jc w:val="both"/>
      </w:pPr>
      <w:r w:rsidRPr="002F1F71">
        <w:t>4. Матвеев Н.М. Сборник задач и упражнений по обыкновенным дифференциальным уравнениям: Учеб</w:t>
      </w:r>
      <w:proofErr w:type="gramStart"/>
      <w:r w:rsidRPr="002F1F71">
        <w:t>.</w:t>
      </w:r>
      <w:proofErr w:type="gramEnd"/>
      <w:r w:rsidRPr="002F1F71">
        <w:t xml:space="preserve"> </w:t>
      </w:r>
      <w:proofErr w:type="gramStart"/>
      <w:r w:rsidRPr="002F1F71">
        <w:t>п</w:t>
      </w:r>
      <w:proofErr w:type="gramEnd"/>
      <w:r w:rsidRPr="002F1F71">
        <w:t>особие. – СПб</w:t>
      </w:r>
      <w:proofErr w:type="gramStart"/>
      <w:r w:rsidRPr="002F1F71">
        <w:t xml:space="preserve">.: </w:t>
      </w:r>
      <w:proofErr w:type="gramEnd"/>
      <w:r w:rsidRPr="002F1F71">
        <w:t>Лань, 2002.</w:t>
      </w:r>
    </w:p>
    <w:p w:rsidR="00E00B82" w:rsidRPr="002F1F7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E00B82" w:rsidRPr="002F1F7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F1F71">
        <w:rPr>
          <w:bCs/>
          <w:i/>
          <w:iCs/>
        </w:rPr>
        <w:lastRenderedPageBreak/>
        <w:t>7.2. Дополнительная литература</w:t>
      </w:r>
    </w:p>
    <w:p w:rsidR="00E00B82" w:rsidRPr="002F1F71" w:rsidRDefault="00E00B82" w:rsidP="0013199D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2F1F71">
        <w:t>Филиппов А.Ф.  Сборник задач по дифференциальным уравнениям. – М.: Наука, 1987.</w:t>
      </w:r>
    </w:p>
    <w:p w:rsidR="00E00B82" w:rsidRPr="002F1F71" w:rsidRDefault="00E00B82" w:rsidP="00E00B82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E00B82" w:rsidRPr="002F1F7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F1F71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2F1F71">
        <w:rPr>
          <w:bCs/>
          <w:i/>
          <w:iCs/>
        </w:rPr>
        <w:t>обучающихся</w:t>
      </w:r>
      <w:proofErr w:type="gramEnd"/>
      <w:r w:rsidRPr="002F1F71">
        <w:rPr>
          <w:bCs/>
          <w:i/>
          <w:iCs/>
        </w:rPr>
        <w:t xml:space="preserve"> по дисциплине</w:t>
      </w:r>
    </w:p>
    <w:p w:rsidR="00E00B82" w:rsidRPr="00EC1330" w:rsidRDefault="00E00B82" w:rsidP="00EC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1330">
        <w:rPr>
          <w:bCs/>
          <w:iCs/>
        </w:rPr>
        <w:t xml:space="preserve">1. </w:t>
      </w:r>
      <w:r w:rsidRPr="00EC1330">
        <w:t>Школьник А.Г. Дифференциальные уравнения. – М.: Наука, 1963</w:t>
      </w:r>
      <w:r w:rsidRPr="00EC1330">
        <w:rPr>
          <w:sz w:val="28"/>
          <w:szCs w:val="28"/>
        </w:rPr>
        <w:t>.</w:t>
      </w:r>
    </w:p>
    <w:p w:rsidR="00EC1330" w:rsidRPr="00EC1330" w:rsidRDefault="00EC1330" w:rsidP="00EC1330">
      <w:pPr>
        <w:ind w:firstLine="709"/>
        <w:jc w:val="both"/>
      </w:pPr>
      <w:r w:rsidRPr="00EC1330">
        <w:rPr>
          <w:bCs/>
          <w:iCs/>
        </w:rPr>
        <w:t xml:space="preserve">2. </w:t>
      </w:r>
      <w:r w:rsidRPr="00EC1330">
        <w:t>Назарова, Т.М. Дифференциальные уравнения</w:t>
      </w:r>
      <w:proofErr w:type="gramStart"/>
      <w:r w:rsidRPr="00EC1330">
        <w:t xml:space="preserve"> :</w:t>
      </w:r>
      <w:proofErr w:type="gramEnd"/>
      <w:r w:rsidRPr="00EC1330">
        <w:t xml:space="preserve"> учебное пособие : [16+] / Т.М. Назарова, И.М. </w:t>
      </w:r>
      <w:proofErr w:type="spellStart"/>
      <w:r w:rsidRPr="00EC1330">
        <w:t>Пупышев</w:t>
      </w:r>
      <w:proofErr w:type="spellEnd"/>
      <w:r w:rsidRPr="00EC1330">
        <w:t>, В.В. </w:t>
      </w:r>
      <w:proofErr w:type="spellStart"/>
      <w:r w:rsidRPr="00EC1330">
        <w:t>Хаблов</w:t>
      </w:r>
      <w:proofErr w:type="spellEnd"/>
      <w:r w:rsidRPr="00EC1330">
        <w:t xml:space="preserve"> ; Новосибирский государственный технический университет. – Новосибирск</w:t>
      </w:r>
      <w:proofErr w:type="gramStart"/>
      <w:r w:rsidRPr="00EC1330">
        <w:t xml:space="preserve"> :</w:t>
      </w:r>
      <w:proofErr w:type="gramEnd"/>
      <w:r w:rsidRPr="00EC1330">
        <w:t xml:space="preserve"> Новосибирский государственный технический университет, 2017. – 100 с.</w:t>
      </w:r>
      <w:proofErr w:type="gramStart"/>
      <w:r w:rsidRPr="00EC1330">
        <w:t xml:space="preserve"> :</w:t>
      </w:r>
      <w:proofErr w:type="gramEnd"/>
      <w:r w:rsidRPr="00EC1330">
        <w:t xml:space="preserve"> ил. – Режим доступа: по подписке. – URL: </w:t>
      </w:r>
      <w:hyperlink r:id="rId35" w:history="1">
        <w:r w:rsidRPr="00EC1330">
          <w:rPr>
            <w:rStyle w:val="ab"/>
          </w:rPr>
          <w:t>http://biblioclub.ru/index.php?page=book&amp;id=576428</w:t>
        </w:r>
      </w:hyperlink>
      <w:r w:rsidRPr="00EC1330">
        <w:t xml:space="preserve"> (дата обращения: 06.06.2020). – </w:t>
      </w:r>
      <w:proofErr w:type="spellStart"/>
      <w:r w:rsidRPr="00EC1330">
        <w:t>Библиогр</w:t>
      </w:r>
      <w:proofErr w:type="spellEnd"/>
      <w:r w:rsidRPr="00EC1330">
        <w:t>. в кн. – ISBN 978-5-7782-3404-8. – Текст</w:t>
      </w:r>
      <w:proofErr w:type="gramStart"/>
      <w:r w:rsidRPr="00EC1330">
        <w:t xml:space="preserve"> :</w:t>
      </w:r>
      <w:proofErr w:type="gramEnd"/>
      <w:r w:rsidRPr="00EC1330">
        <w:t xml:space="preserve"> электронный.</w:t>
      </w:r>
    </w:p>
    <w:p w:rsidR="00EC1330" w:rsidRDefault="00EC1330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E00B82" w:rsidRPr="002F1F7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F1F7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0B82" w:rsidRPr="002F1F71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2F1F71">
        <w:rPr>
          <w:bCs/>
          <w:iCs/>
        </w:rPr>
        <w:t xml:space="preserve">1. </w:t>
      </w:r>
      <w:r w:rsidRPr="002F1F71">
        <w:rPr>
          <w:color w:val="222222"/>
        </w:rPr>
        <w:t>Пономаренко, А.К. Индивидуальные задания по обыкновенным дифференциальным уравнениям</w:t>
      </w:r>
      <w:proofErr w:type="gramStart"/>
      <w:r w:rsidRPr="002F1F71">
        <w:rPr>
          <w:color w:val="222222"/>
        </w:rPr>
        <w:t xml:space="preserve"> :</w:t>
      </w:r>
      <w:proofErr w:type="gramEnd"/>
      <w:r w:rsidRPr="002F1F71">
        <w:rPr>
          <w:color w:val="222222"/>
        </w:rPr>
        <w:t xml:space="preserve"> учебное пособие / А.К. Пономаренко, В.Ю. Сахаров, П.К. Черняев ; Санкт-Петербургский государственный университет. - Санкт-Петербург</w:t>
      </w:r>
      <w:proofErr w:type="gramStart"/>
      <w:r w:rsidRPr="002F1F71">
        <w:rPr>
          <w:color w:val="222222"/>
        </w:rPr>
        <w:t xml:space="preserve"> :</w:t>
      </w:r>
      <w:proofErr w:type="gramEnd"/>
      <w:r w:rsidRPr="002F1F71">
        <w:rPr>
          <w:color w:val="222222"/>
        </w:rPr>
        <w:t xml:space="preserve"> Издательство Санкт-Петербургского Государственного Университета, 2016. - 48 с.</w:t>
      </w:r>
      <w:proofErr w:type="gramStart"/>
      <w:r w:rsidRPr="002F1F71">
        <w:rPr>
          <w:color w:val="222222"/>
        </w:rPr>
        <w:t xml:space="preserve"> ;</w:t>
      </w:r>
      <w:proofErr w:type="gramEnd"/>
      <w:r w:rsidRPr="002F1F71">
        <w:rPr>
          <w:color w:val="222222"/>
        </w:rPr>
        <w:t xml:space="preserve"> То же [Электронный ресурс]. - URL: </w:t>
      </w:r>
      <w:hyperlink r:id="rId36" w:history="1">
        <w:r w:rsidRPr="002F1F71">
          <w:rPr>
            <w:color w:val="006CA1"/>
            <w:u w:val="single"/>
          </w:rPr>
          <w:t>http://biblioclub.ru/index.php?page=book&amp;id=458099</w:t>
        </w:r>
      </w:hyperlink>
    </w:p>
    <w:p w:rsidR="00EC1330" w:rsidRDefault="00EC1330" w:rsidP="00EC1330">
      <w:pPr>
        <w:ind w:firstLine="709"/>
        <w:jc w:val="both"/>
        <w:rPr>
          <w:bCs/>
        </w:rPr>
      </w:pPr>
      <w:r>
        <w:rPr>
          <w:bCs/>
          <w:u w:val="single"/>
          <w:lang w:val="en-US"/>
        </w:rPr>
        <w:t>http</w:t>
      </w:r>
      <w:r>
        <w:rPr>
          <w:bCs/>
          <w:u w:val="single"/>
        </w:rPr>
        <w:t>://</w:t>
      </w:r>
      <w:r>
        <w:rPr>
          <w:bCs/>
          <w:u w:val="single"/>
          <w:lang w:val="en-US"/>
        </w:rPr>
        <w:t>www</w:t>
      </w:r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exponenta</w:t>
      </w:r>
      <w:proofErr w:type="spellEnd"/>
      <w:r>
        <w:rPr>
          <w:bCs/>
          <w:u w:val="single"/>
        </w:rPr>
        <w:t>.</w:t>
      </w:r>
      <w:proofErr w:type="spellStart"/>
      <w:r>
        <w:rPr>
          <w:bCs/>
          <w:u w:val="single"/>
          <w:lang w:val="en-US"/>
        </w:rPr>
        <w:t>ru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soft</w:t>
      </w:r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mathcad</w:t>
      </w:r>
      <w:proofErr w:type="spellEnd"/>
      <w:r>
        <w:rPr>
          <w:bCs/>
          <w:u w:val="single"/>
        </w:rPr>
        <w:t>/</w:t>
      </w:r>
      <w:proofErr w:type="spellStart"/>
      <w:r>
        <w:rPr>
          <w:bCs/>
          <w:u w:val="single"/>
          <w:lang w:val="en-US"/>
        </w:rPr>
        <w:t>UsersGuide</w:t>
      </w:r>
      <w:proofErr w:type="spellEnd"/>
      <w:r>
        <w:rPr>
          <w:bCs/>
          <w:u w:val="single"/>
        </w:rPr>
        <w:t>/</w:t>
      </w:r>
      <w:r>
        <w:rPr>
          <w:bCs/>
          <w:u w:val="single"/>
          <w:lang w:val="en-US"/>
        </w:rPr>
        <w:t>chapter</w:t>
      </w:r>
      <w:r>
        <w:rPr>
          <w:bCs/>
          <w:u w:val="single"/>
        </w:rPr>
        <w:t>17/17_4.</w:t>
      </w:r>
      <w:r>
        <w:rPr>
          <w:bCs/>
          <w:u w:val="single"/>
          <w:lang w:val="en-US"/>
        </w:rPr>
        <w:t>asp</w:t>
      </w:r>
      <w:r>
        <w:rPr>
          <w:bCs/>
        </w:rPr>
        <w:t xml:space="preserve">- Образовательный математический сайт </w:t>
      </w:r>
      <w:proofErr w:type="spellStart"/>
      <w:r>
        <w:rPr>
          <w:bCs/>
          <w:lang w:val="en-US"/>
        </w:rPr>
        <w:t>exponenta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 xml:space="preserve">/Вычисление производных, пределов и интегралов средствами </w:t>
      </w:r>
      <w:r>
        <w:rPr>
          <w:bCs/>
          <w:lang w:val="en-US"/>
        </w:rPr>
        <w:t>MATHCAD</w:t>
      </w:r>
    </w:p>
    <w:p w:rsidR="00EC1330" w:rsidRPr="002F1F71" w:rsidRDefault="00EC1330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F1F71">
        <w:rPr>
          <w:b/>
          <w:bCs/>
        </w:rPr>
        <w:t>8. Фонды оценочных средств</w:t>
      </w:r>
    </w:p>
    <w:p w:rsidR="00E00B82" w:rsidRPr="002F1F71" w:rsidRDefault="00E00B82" w:rsidP="00E00B82">
      <w:pPr>
        <w:ind w:firstLine="709"/>
        <w:jc w:val="both"/>
        <w:rPr>
          <w:spacing w:val="-4"/>
        </w:rPr>
      </w:pPr>
      <w:r w:rsidRPr="002F1F71">
        <w:rPr>
          <w:spacing w:val="-4"/>
        </w:rPr>
        <w:t>Фонд оценочных сре</w:t>
      </w:r>
      <w:proofErr w:type="gramStart"/>
      <w:r w:rsidRPr="002F1F71">
        <w:rPr>
          <w:spacing w:val="-4"/>
        </w:rPr>
        <w:t>дств пр</w:t>
      </w:r>
      <w:proofErr w:type="gramEnd"/>
      <w:r w:rsidRPr="002F1F71">
        <w:rPr>
          <w:spacing w:val="-4"/>
        </w:rPr>
        <w:t>едставлен в Приложении 1.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F1F71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F1F71">
        <w:rPr>
          <w:bCs/>
          <w:i/>
        </w:rPr>
        <w:t>9.1. Описание материально-технической базы</w:t>
      </w:r>
    </w:p>
    <w:p w:rsidR="00E00B82" w:rsidRPr="002F1F71" w:rsidRDefault="00E00B82" w:rsidP="00E00B82">
      <w:pPr>
        <w:ind w:firstLine="709"/>
        <w:jc w:val="both"/>
        <w:rPr>
          <w:bCs/>
        </w:rPr>
      </w:pPr>
      <w:r w:rsidRPr="002F1F71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2F1F71">
        <w:rPr>
          <w:bCs/>
        </w:rPr>
        <w:t>видеолекционным</w:t>
      </w:r>
      <w:proofErr w:type="spellEnd"/>
      <w:r w:rsidRPr="002F1F71">
        <w:rPr>
          <w:bCs/>
        </w:rPr>
        <w:t xml:space="preserve"> оборудованием для презентации, электронной доской и выходом в сеть Интернет.</w:t>
      </w:r>
    </w:p>
    <w:p w:rsidR="00E00B82" w:rsidRPr="002F1F71" w:rsidRDefault="00E00B82" w:rsidP="00E00B8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F1F7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E00B82" w:rsidRPr="002F1F71" w:rsidTr="00E00B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tabs>
                <w:tab w:val="center" w:pos="4677"/>
                <w:tab w:val="right" w:pos="9355"/>
              </w:tabs>
            </w:pPr>
            <w:r w:rsidRPr="002F1F71">
              <w:rPr>
                <w:lang w:val="en-US"/>
              </w:rPr>
              <w:t>www</w:t>
            </w:r>
            <w:r w:rsidRPr="002F1F71">
              <w:t>.</w:t>
            </w:r>
            <w:proofErr w:type="spellStart"/>
            <w:r w:rsidRPr="002F1F71">
              <w:rPr>
                <w:lang w:val="en-US"/>
              </w:rPr>
              <w:t>biblioclub</w:t>
            </w:r>
            <w:proofErr w:type="spellEnd"/>
            <w:r w:rsidRPr="002F1F71">
              <w:t>.</w:t>
            </w:r>
            <w:proofErr w:type="spellStart"/>
            <w:r w:rsidRPr="002F1F71">
              <w:rPr>
                <w:lang w:val="en-US"/>
              </w:rPr>
              <w:t>ru</w:t>
            </w:r>
            <w:proofErr w:type="spellEnd"/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tabs>
                <w:tab w:val="center" w:pos="4677"/>
                <w:tab w:val="right" w:pos="9355"/>
              </w:tabs>
            </w:pPr>
            <w:r w:rsidRPr="002F1F71">
              <w:t>ЭБС «Университетская библиотека онлайн»</w:t>
            </w:r>
          </w:p>
        </w:tc>
      </w:tr>
      <w:tr w:rsidR="00E00B82" w:rsidRPr="002F1F71" w:rsidTr="00E00B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2F1F71">
              <w:rPr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tabs>
                <w:tab w:val="center" w:pos="4677"/>
                <w:tab w:val="right" w:pos="9355"/>
              </w:tabs>
            </w:pPr>
            <w:r w:rsidRPr="002F1F71">
              <w:t>Научная электронная библиотека</w:t>
            </w:r>
          </w:p>
        </w:tc>
      </w:tr>
      <w:tr w:rsidR="00E00B82" w:rsidRPr="002F1F71" w:rsidTr="00E00B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r w:rsidRPr="002F1F71">
              <w:rPr>
                <w:lang w:val="en-US"/>
              </w:rPr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82" w:rsidRPr="002F1F71" w:rsidRDefault="00E00B82" w:rsidP="00E00B82">
            <w:pPr>
              <w:tabs>
                <w:tab w:val="center" w:pos="4677"/>
                <w:tab w:val="right" w:pos="9355"/>
              </w:tabs>
            </w:pPr>
            <w:r w:rsidRPr="002F1F71">
              <w:t xml:space="preserve">Универсальные базы данных изданий </w:t>
            </w:r>
          </w:p>
        </w:tc>
      </w:tr>
    </w:tbl>
    <w:p w:rsidR="00E00B82" w:rsidRPr="002F1F71" w:rsidRDefault="00E00B82" w:rsidP="00E00B8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00B82" w:rsidRPr="002F1F71" w:rsidRDefault="00E00B82" w:rsidP="00E00B82">
      <w:pPr>
        <w:autoSpaceDE w:val="0"/>
        <w:autoSpaceDN w:val="0"/>
        <w:adjustRightInd w:val="0"/>
        <w:ind w:firstLine="709"/>
        <w:jc w:val="both"/>
      </w:pPr>
      <w:r w:rsidRPr="002F1F71">
        <w:rPr>
          <w:bCs/>
          <w:color w:val="000000"/>
        </w:rPr>
        <w:t xml:space="preserve">Программное обеспечение (Пакет </w:t>
      </w:r>
      <w:r w:rsidRPr="002F1F71">
        <w:rPr>
          <w:bCs/>
          <w:color w:val="000000"/>
          <w:lang w:val="en-US"/>
        </w:rPr>
        <w:t>MSOffice</w:t>
      </w:r>
      <w:r w:rsidRPr="002F1F71">
        <w:rPr>
          <w:bCs/>
          <w:color w:val="000000"/>
        </w:rPr>
        <w:t>, Интернет браузер и т.д.)</w:t>
      </w:r>
      <w:r>
        <w:t>.</w:t>
      </w:r>
    </w:p>
    <w:p w:rsidR="00E00B82" w:rsidRDefault="00E00B82" w:rsidP="00296F2E">
      <w:pPr>
        <w:ind w:firstLine="709"/>
        <w:jc w:val="both"/>
      </w:pPr>
    </w:p>
    <w:p w:rsidR="00E00B82" w:rsidRDefault="00E00B82" w:rsidP="00E00B82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2" w:name="_Toc34728540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5.6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E00B82">
        <w:rPr>
          <w:rFonts w:ascii="Times New Roman" w:hAnsi="Times New Roman"/>
          <w:caps/>
          <w:color w:val="auto"/>
          <w:sz w:val="24"/>
          <w:szCs w:val="24"/>
        </w:rPr>
        <w:t>Основы теоретической физики (классическая механика)</w:t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22"/>
    </w:p>
    <w:p w:rsidR="0029282C" w:rsidRPr="0029282C" w:rsidRDefault="0029282C" w:rsidP="0029282C"/>
    <w:p w:rsidR="00E00B82" w:rsidRPr="006A243B" w:rsidRDefault="0029282C" w:rsidP="00E00B82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ab/>
      </w:r>
      <w:r w:rsidR="00E00B82" w:rsidRPr="006A243B">
        <w:rPr>
          <w:b/>
          <w:bCs/>
        </w:rPr>
        <w:t>1. Пояснительная записка</w:t>
      </w:r>
    </w:p>
    <w:p w:rsidR="00E00B82" w:rsidRPr="006A243B" w:rsidRDefault="00E00B82" w:rsidP="00E00B82">
      <w:pPr>
        <w:shd w:val="clear" w:color="auto" w:fill="FFFFFF"/>
        <w:jc w:val="both"/>
      </w:pPr>
      <w:r w:rsidRPr="006A243B">
        <w:lastRenderedPageBreak/>
        <w:t xml:space="preserve">Курс теоретической физики является профилирующим для подготовки учителя физики. </w:t>
      </w:r>
    </w:p>
    <w:p w:rsidR="00E00B82" w:rsidRPr="006A243B" w:rsidRDefault="00E00B82" w:rsidP="0029282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6A243B">
        <w:rPr>
          <w:b/>
          <w:bCs/>
        </w:rPr>
        <w:t>2. Место в структуре модуля</w:t>
      </w:r>
    </w:p>
    <w:p w:rsidR="00E00B82" w:rsidRPr="006A243B" w:rsidRDefault="00E00B82" w:rsidP="00E00B82">
      <w:pPr>
        <w:autoSpaceDE w:val="0"/>
        <w:autoSpaceDN w:val="0"/>
        <w:adjustRightInd w:val="0"/>
        <w:jc w:val="both"/>
      </w:pPr>
      <w:r w:rsidRPr="006A243B">
        <w:t>Дисциплина «Основы теоретической физики - классическая и квантовая механика» относится к базовой части дисциплин модуля «Введение в теоретическую физику».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«Основы теоретической физики - классическая и квантовая механика» является необходимой основой для последующего изучения дисциплин, прохождения практики и итоговой аттестации.</w:t>
      </w:r>
    </w:p>
    <w:p w:rsidR="00E00B82" w:rsidRPr="006A243B" w:rsidRDefault="00E00B82" w:rsidP="0029282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6A243B">
        <w:rPr>
          <w:b/>
          <w:bCs/>
        </w:rPr>
        <w:t>3. Цели и задачи</w:t>
      </w:r>
    </w:p>
    <w:p w:rsidR="00E00B82" w:rsidRPr="006A243B" w:rsidRDefault="00E00B82" w:rsidP="00E00B82">
      <w:pPr>
        <w:autoSpaceDE w:val="0"/>
        <w:autoSpaceDN w:val="0"/>
        <w:adjustRightInd w:val="0"/>
        <w:jc w:val="both"/>
      </w:pPr>
      <w:r w:rsidRPr="006A243B">
        <w:t>Цель курса - прочное усвоение теоретических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i/>
          <w:iCs/>
        </w:rPr>
      </w:pPr>
      <w:r w:rsidRPr="006A243B">
        <w:rPr>
          <w:i/>
          <w:iCs/>
        </w:rPr>
        <w:t>Задачи дисциплины:</w:t>
      </w:r>
    </w:p>
    <w:p w:rsidR="00E00B82" w:rsidRPr="006A243B" w:rsidRDefault="00E00B82" w:rsidP="0013199D">
      <w:pPr>
        <w:numPr>
          <w:ilvl w:val="0"/>
          <w:numId w:val="4"/>
        </w:numPr>
        <w:ind w:left="0" w:firstLine="0"/>
        <w:jc w:val="both"/>
      </w:pPr>
      <w:r w:rsidRPr="006A243B">
        <w:t>Систематизировать физические понятия и величин, основные физические законы и теории, международную систему единиц (СИ);</w:t>
      </w:r>
    </w:p>
    <w:p w:rsidR="00E00B82" w:rsidRPr="006A243B" w:rsidRDefault="00E00B82" w:rsidP="0013199D">
      <w:pPr>
        <w:numPr>
          <w:ilvl w:val="0"/>
          <w:numId w:val="4"/>
        </w:numPr>
        <w:ind w:left="0" w:firstLine="0"/>
        <w:jc w:val="both"/>
      </w:pPr>
      <w:r w:rsidRPr="006A243B">
        <w:t>Показать место физики в системе естественных наук;</w:t>
      </w:r>
    </w:p>
    <w:p w:rsidR="00E00B82" w:rsidRPr="006A243B" w:rsidRDefault="00E00B82" w:rsidP="0013199D">
      <w:pPr>
        <w:numPr>
          <w:ilvl w:val="0"/>
          <w:numId w:val="4"/>
        </w:numPr>
        <w:ind w:left="0" w:firstLine="0"/>
        <w:jc w:val="both"/>
      </w:pPr>
      <w:r w:rsidRPr="006A243B"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E00B82" w:rsidRPr="006A243B" w:rsidRDefault="00E00B82" w:rsidP="0013199D">
      <w:pPr>
        <w:numPr>
          <w:ilvl w:val="0"/>
          <w:numId w:val="4"/>
        </w:numPr>
        <w:ind w:left="0" w:firstLine="0"/>
        <w:jc w:val="both"/>
      </w:pPr>
      <w:proofErr w:type="gramStart"/>
      <w:r w:rsidRPr="006A243B">
        <w:t>Обучении</w:t>
      </w:r>
      <w:proofErr w:type="gramEnd"/>
      <w:r w:rsidRPr="006A243B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E00B82" w:rsidRPr="006A243B" w:rsidRDefault="00E00B82" w:rsidP="0013199D">
      <w:pPr>
        <w:numPr>
          <w:ilvl w:val="0"/>
          <w:numId w:val="4"/>
        </w:numPr>
        <w:ind w:left="0" w:firstLine="0"/>
        <w:jc w:val="both"/>
      </w:pPr>
      <w:r w:rsidRPr="006A243B">
        <w:t>Формирование навыков проведения физического эксперимента.</w:t>
      </w:r>
    </w:p>
    <w:p w:rsidR="00E00B82" w:rsidRPr="00856101" w:rsidRDefault="00E00B82" w:rsidP="00856101">
      <w:pPr>
        <w:pStyle w:val="a3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bCs/>
        </w:rPr>
      </w:pPr>
      <w:r w:rsidRPr="00856101">
        <w:rPr>
          <w:b/>
          <w:bCs/>
        </w:rPr>
        <w:t>Образовательные результаты</w:t>
      </w:r>
    </w:p>
    <w:p w:rsidR="00856101" w:rsidRPr="00856101" w:rsidRDefault="00856101" w:rsidP="00856101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УК-1 - </w:t>
      </w:r>
      <w:r w:rsidRPr="00856101">
        <w:rPr>
          <w:b/>
          <w:bCs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E00B82" w:rsidRPr="006A243B" w:rsidTr="00E00B82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</w:pPr>
            <w:r w:rsidRPr="006A243B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</w:pPr>
            <w:r w:rsidRPr="006A243B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</w:pPr>
            <w:r w:rsidRPr="006A243B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</w:pPr>
            <w:r w:rsidRPr="006A243B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6A243B" w:rsidRDefault="00E00B82" w:rsidP="00E46C65">
            <w:pPr>
              <w:autoSpaceDE w:val="0"/>
              <w:autoSpaceDN w:val="0"/>
              <w:adjustRightInd w:val="0"/>
              <w:jc w:val="both"/>
            </w:pPr>
            <w:r w:rsidRPr="006A243B">
              <w:t xml:space="preserve">Код </w:t>
            </w:r>
            <w:r w:rsidR="00E46C65"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</w:pPr>
            <w:r w:rsidRPr="006A243B">
              <w:t>Средства оценивания ОР</w:t>
            </w:r>
          </w:p>
        </w:tc>
      </w:tr>
      <w:tr w:rsidR="00E00B82" w:rsidRPr="006A243B" w:rsidTr="00E00B82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jc w:val="both"/>
              <w:rPr>
                <w:i/>
              </w:rPr>
            </w:pPr>
            <w:r w:rsidRPr="006A243B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5F73B5" w:rsidRDefault="00EC1330" w:rsidP="00E00B82">
            <w:pPr>
              <w:tabs>
                <w:tab w:val="left" w:pos="318"/>
              </w:tabs>
            </w:pPr>
            <w:r w:rsidRPr="00253AE9">
              <w:rPr>
                <w:rFonts w:eastAsia="DejaVu Sans"/>
                <w:color w:val="000000"/>
                <w:kern w:val="24"/>
              </w:rPr>
              <w:t>Показывает владение предметной областью, включающей общую и экспериментальную физику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C1330" w:rsidP="00EC1330">
            <w:pPr>
              <w:autoSpaceDE w:val="0"/>
              <w:autoSpaceDN w:val="0"/>
              <w:adjustRightInd w:val="0"/>
              <w:jc w:val="both"/>
            </w:pPr>
            <w:r>
              <w:t>ОР.1.6.</w:t>
            </w:r>
            <w:r w:rsidR="00E00B82" w:rsidRPr="006A243B"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6A243B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8D6616" w:rsidRDefault="00E00B82" w:rsidP="00E00B82">
            <w:pPr>
              <w:tabs>
                <w:tab w:val="left" w:pos="318"/>
              </w:tabs>
            </w:pPr>
            <w:r w:rsidRPr="008D6616">
              <w:t>УК.1.1.</w:t>
            </w:r>
          </w:p>
          <w:p w:rsidR="00E00B82" w:rsidRDefault="00E00B82" w:rsidP="00E00B82">
            <w:pPr>
              <w:tabs>
                <w:tab w:val="left" w:pos="318"/>
              </w:tabs>
            </w:pPr>
            <w:r w:rsidRPr="008D6616">
              <w:t>УК.1.2.</w:t>
            </w:r>
          </w:p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6A243B" w:rsidRDefault="00E00B82" w:rsidP="00E00B82">
            <w:pPr>
              <w:jc w:val="both"/>
            </w:pPr>
            <w:r w:rsidRPr="006A243B">
              <w:t>Тест в ЭОС</w:t>
            </w:r>
          </w:p>
          <w:p w:rsidR="00E00B82" w:rsidRPr="006A243B" w:rsidRDefault="00E00B82" w:rsidP="00E00B82">
            <w:pPr>
              <w:jc w:val="both"/>
            </w:pPr>
            <w:r w:rsidRPr="006A243B">
              <w:t>Критерии оценки выполнения практических работ</w:t>
            </w:r>
          </w:p>
        </w:tc>
      </w:tr>
    </w:tbl>
    <w:p w:rsidR="00E00B82" w:rsidRPr="006A243B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  <w:r w:rsidRPr="006A243B">
        <w:rPr>
          <w:b/>
          <w:bCs/>
        </w:rPr>
        <w:t>5. Содержание дисциплины</w:t>
      </w: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bCs/>
          <w:i/>
        </w:rPr>
      </w:pPr>
      <w:r w:rsidRPr="006A243B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E00B82" w:rsidRPr="006A243B" w:rsidTr="00D476B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Всего часов по дисци</w:t>
            </w:r>
            <w:r w:rsidRPr="006A243B">
              <w:lastRenderedPageBreak/>
              <w:t>плине</w:t>
            </w:r>
          </w:p>
        </w:tc>
      </w:tr>
      <w:tr w:rsidR="00E00B82" w:rsidRPr="006A243B" w:rsidTr="00D476B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6A243B" w:rsidRDefault="00E00B82" w:rsidP="00E00B82">
            <w:pPr>
              <w:tabs>
                <w:tab w:val="left" w:pos="814"/>
              </w:tabs>
              <w:jc w:val="center"/>
            </w:pPr>
            <w:proofErr w:type="gramStart"/>
            <w:r w:rsidRPr="006A243B">
              <w:t xml:space="preserve">Контактная СР (в </w:t>
            </w:r>
            <w:proofErr w:type="spellStart"/>
            <w:r w:rsidRPr="006A243B">
              <w:t>т.ч</w:t>
            </w:r>
            <w:proofErr w:type="spellEnd"/>
            <w:r w:rsidRPr="006A243B">
              <w:t xml:space="preserve">. </w:t>
            </w:r>
            <w:proofErr w:type="gramEnd"/>
          </w:p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</w:tr>
      <w:tr w:rsidR="00E00B82" w:rsidRPr="006A243B" w:rsidTr="00D476B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Лекц</w:t>
            </w:r>
            <w:r w:rsidRPr="006A243B">
              <w:lastRenderedPageBreak/>
              <w:t>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lastRenderedPageBreak/>
              <w:t>Семи</w:t>
            </w:r>
            <w:r w:rsidRPr="006A243B">
              <w:lastRenderedPageBreak/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</w:pPr>
          </w:p>
        </w:tc>
      </w:tr>
      <w:tr w:rsidR="00E00B82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both"/>
            </w:pPr>
            <w:r w:rsidRPr="006A243B">
              <w:rPr>
                <w:bCs/>
              </w:rPr>
              <w:lastRenderedPageBreak/>
              <w:t xml:space="preserve">Раздел 1. </w:t>
            </w:r>
            <w:r w:rsidRPr="006A243B">
              <w:rPr>
                <w:iCs/>
              </w:rPr>
              <w:t>Классическая механика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</w:tr>
      <w:tr w:rsidR="00E00B82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</w:pPr>
            <w:r w:rsidRPr="006A243B">
              <w:t>Тема 1.1 Классические представления о пространстве и времени. Механическое движение.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C1330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C1330" w:rsidP="00E00B8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C1330" w:rsidP="00E00B8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C1330" w:rsidP="00E00B8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  <w:rPr>
                <w:bCs/>
              </w:rPr>
            </w:pPr>
            <w:r w:rsidRPr="006A243B">
              <w:rPr>
                <w:bCs/>
              </w:rPr>
              <w:t xml:space="preserve">Тема 1.2 </w:t>
            </w:r>
            <w:r w:rsidRPr="006A243B">
              <w:t>Кинематика материальной точки и поступательного и вращательное движение твердого тела.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  <w:rPr>
                <w:bCs/>
              </w:rPr>
            </w:pPr>
            <w:r w:rsidRPr="006A243B">
              <w:rPr>
                <w:bCs/>
              </w:rPr>
              <w:t xml:space="preserve">Тема 1.3 </w:t>
            </w:r>
            <w:r w:rsidRPr="006A243B">
              <w:t>Динамика системы материальных точек. Уравнения движения и принцип причинности.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  <w:rPr>
                <w:bCs/>
              </w:rPr>
            </w:pPr>
            <w:r w:rsidRPr="006A243B">
              <w:rPr>
                <w:bCs/>
              </w:rPr>
              <w:t xml:space="preserve">Тема 1.4 </w:t>
            </w:r>
            <w:r w:rsidRPr="006A243B">
              <w:t>Законы сохранения в классической механике. Связь законов сохранения со свойствами симметрии пространства и времени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</w:pPr>
            <w:r w:rsidRPr="006A243B">
              <w:t>Тема 1.5 Одномерное движение. Качественное исследование одномерного движения. Задача двух тел.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</w:pPr>
            <w:r w:rsidRPr="006A243B">
              <w:t>Тема 1.6 Уравнения движения в форме Лагранжа. Принцип наименьшего действия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</w:pPr>
            <w:r w:rsidRPr="006A243B">
              <w:t xml:space="preserve">Тема 1.7 Канонические уравнения Гамильтона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</w:pPr>
            <w:r w:rsidRPr="006A243B">
              <w:t>Тема 1.8 Механические колебания.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476B6" w:rsidRPr="006A243B" w:rsidTr="00D476B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</w:pPr>
            <w:r w:rsidRPr="006A243B">
              <w:t>Тема 1.9 СТО и релятивистская механика.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76B6" w:rsidRPr="006A243B" w:rsidRDefault="00D476B6" w:rsidP="009A54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0B82" w:rsidRPr="006A243B" w:rsidTr="00D476B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right"/>
            </w:pPr>
            <w:r w:rsidRPr="006A243B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36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0B82" w:rsidRPr="006A243B" w:rsidRDefault="00E00B82" w:rsidP="00E00B82">
            <w:pPr>
              <w:autoSpaceDE w:val="0"/>
              <w:autoSpaceDN w:val="0"/>
              <w:adjustRightInd w:val="0"/>
              <w:jc w:val="center"/>
            </w:pPr>
            <w:r w:rsidRPr="006A243B">
              <w:t>144</w:t>
            </w:r>
          </w:p>
        </w:tc>
      </w:tr>
    </w:tbl>
    <w:p w:rsidR="00E00B82" w:rsidRPr="006A243B" w:rsidRDefault="00E00B82" w:rsidP="00E00B82">
      <w:pPr>
        <w:rPr>
          <w:bCs/>
          <w:i/>
        </w:rPr>
      </w:pP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bCs/>
          <w:i/>
        </w:rPr>
      </w:pPr>
      <w:r w:rsidRPr="006A243B">
        <w:rPr>
          <w:bCs/>
          <w:i/>
        </w:rPr>
        <w:t>5.2. Методы обучения</w:t>
      </w:r>
    </w:p>
    <w:p w:rsidR="00E00B82" w:rsidRPr="006A243B" w:rsidRDefault="00E00B82" w:rsidP="00E00B82">
      <w:pPr>
        <w:tabs>
          <w:tab w:val="left" w:pos="160"/>
          <w:tab w:val="left" w:pos="415"/>
        </w:tabs>
      </w:pPr>
      <w:r w:rsidRPr="006A243B">
        <w:rPr>
          <w:b/>
        </w:rPr>
        <w:t xml:space="preserve">Методы обучения: </w:t>
      </w:r>
      <w:r w:rsidRPr="006A243B">
        <w:t>метод проблемного обучения, Частично-поисковый метод</w:t>
      </w:r>
    </w:p>
    <w:p w:rsidR="00E00B82" w:rsidRPr="006A243B" w:rsidRDefault="00E00B82" w:rsidP="00E00B82">
      <w:pPr>
        <w:pStyle w:val="21"/>
        <w:spacing w:after="0" w:line="240" w:lineRule="auto"/>
        <w:ind w:left="0"/>
        <w:jc w:val="both"/>
        <w:rPr>
          <w:b/>
        </w:rPr>
      </w:pPr>
      <w:r w:rsidRPr="006A243B">
        <w:rPr>
          <w:b/>
        </w:rPr>
        <w:t xml:space="preserve">Технологии обучения: </w:t>
      </w:r>
      <w:r w:rsidRPr="006A243B">
        <w:t>модульная, проблемная, обучения в сотрудничестве, технологии дистанционного обучения.</w:t>
      </w:r>
    </w:p>
    <w:p w:rsidR="00E00B82" w:rsidRPr="006A243B" w:rsidRDefault="00E00B82" w:rsidP="00E00B82">
      <w:pPr>
        <w:pStyle w:val="21"/>
        <w:spacing w:after="0" w:line="240" w:lineRule="auto"/>
        <w:ind w:left="0"/>
        <w:jc w:val="both"/>
        <w:rPr>
          <w:b/>
        </w:rPr>
      </w:pPr>
      <w:r w:rsidRPr="006A243B">
        <w:rPr>
          <w:b/>
        </w:rPr>
        <w:t xml:space="preserve">Формы обучения: </w:t>
      </w:r>
      <w:r w:rsidRPr="006A243B">
        <w:t>индивидуальная, групповая.</w:t>
      </w:r>
    </w:p>
    <w:p w:rsidR="00E00B82" w:rsidRPr="000575D1" w:rsidRDefault="00E00B82" w:rsidP="0013199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575D1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E00B82" w:rsidRPr="00277197" w:rsidTr="00D476B6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77197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277197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277197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Балл за конкретное задание</w:t>
            </w:r>
          </w:p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(</w:t>
            </w:r>
            <w:r w:rsidRPr="00277197">
              <w:rPr>
                <w:sz w:val="20"/>
                <w:szCs w:val="20"/>
                <w:lang w:val="en-US"/>
              </w:rPr>
              <w:t>min</w:t>
            </w:r>
            <w:r w:rsidRPr="00277197">
              <w:rPr>
                <w:sz w:val="20"/>
                <w:szCs w:val="20"/>
              </w:rPr>
              <w:t>-</w:t>
            </w:r>
            <w:r w:rsidRPr="00277197">
              <w:rPr>
                <w:sz w:val="20"/>
                <w:szCs w:val="20"/>
                <w:lang w:val="en-US"/>
              </w:rPr>
              <w:t>max</w:t>
            </w:r>
            <w:r w:rsidRPr="00277197">
              <w:rPr>
                <w:sz w:val="20"/>
                <w:szCs w:val="20"/>
              </w:rPr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Баллы</w:t>
            </w:r>
          </w:p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00B82" w:rsidRPr="00277197" w:rsidTr="00D476B6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277197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277197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77197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277197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E00B82" w:rsidRPr="00277197" w:rsidTr="00D476B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77197">
              <w:rPr>
                <w:b/>
                <w:bCs/>
                <w:sz w:val="20"/>
                <w:szCs w:val="20"/>
              </w:rPr>
              <w:t>Раздел 1. Классическая механика</w:t>
            </w:r>
          </w:p>
        </w:tc>
      </w:tr>
      <w:tr w:rsidR="00D476B6" w:rsidRPr="00277197" w:rsidTr="009A54B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  <w:jc w:val="both"/>
            </w:pPr>
            <w:r>
              <w:t>ОР.1.6.</w:t>
            </w:r>
            <w:r w:rsidRPr="006A243B">
              <w:t>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12</w:t>
            </w:r>
          </w:p>
        </w:tc>
      </w:tr>
      <w:tr w:rsidR="00D476B6" w:rsidRPr="00277197" w:rsidTr="009A54B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277197">
              <w:rPr>
                <w:sz w:val="20"/>
                <w:szCs w:val="20"/>
              </w:rPr>
              <w:t>3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18</w:t>
            </w:r>
          </w:p>
        </w:tc>
      </w:tr>
      <w:tr w:rsidR="00D476B6" w:rsidRPr="00277197" w:rsidTr="009A54B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0,75-</w:t>
            </w:r>
            <w:r w:rsidRPr="00277197">
              <w:rPr>
                <w:sz w:val="20"/>
                <w:szCs w:val="20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20</w:t>
            </w:r>
          </w:p>
        </w:tc>
      </w:tr>
      <w:tr w:rsidR="00D476B6" w:rsidRPr="00277197" w:rsidTr="009A54B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6A243B" w:rsidRDefault="00D476B6" w:rsidP="00E00B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</w:tr>
      <w:tr w:rsidR="00D476B6" w:rsidRPr="00277197" w:rsidTr="009A54B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5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</w:tr>
      <w:tr w:rsidR="00D476B6" w:rsidRPr="00277197" w:rsidTr="009A54B5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Pr="00277197" w:rsidRDefault="00D476B6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8</w:t>
            </w:r>
          </w:p>
        </w:tc>
      </w:tr>
      <w:tr w:rsidR="00E00B82" w:rsidRPr="00277197" w:rsidTr="00D476B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00B82" w:rsidRPr="00277197" w:rsidRDefault="00E00B82" w:rsidP="00E00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30</w:t>
            </w:r>
          </w:p>
        </w:tc>
      </w:tr>
      <w:tr w:rsidR="00E00B82" w:rsidRPr="00277197" w:rsidTr="00D476B6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00B82" w:rsidRPr="00277197" w:rsidRDefault="00E00B82" w:rsidP="00E00B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100</w:t>
            </w:r>
          </w:p>
        </w:tc>
      </w:tr>
    </w:tbl>
    <w:p w:rsidR="00E00B82" w:rsidRDefault="00E00B82" w:rsidP="00E00B82">
      <w:pPr>
        <w:autoSpaceDE w:val="0"/>
        <w:autoSpaceDN w:val="0"/>
        <w:adjustRightInd w:val="0"/>
        <w:jc w:val="both"/>
        <w:rPr>
          <w:bCs/>
          <w:i/>
        </w:rPr>
      </w:pP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  <w:r w:rsidRPr="006A243B">
        <w:rPr>
          <w:b/>
          <w:bCs/>
        </w:rPr>
        <w:t>7. Учебно-методическое и информационное обеспечение</w:t>
      </w:r>
    </w:p>
    <w:p w:rsidR="00E00B82" w:rsidRPr="006A243B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6A243B">
        <w:rPr>
          <w:bCs/>
          <w:i/>
        </w:rPr>
        <w:t xml:space="preserve">7.1. </w:t>
      </w:r>
      <w:r w:rsidRPr="006A243B">
        <w:rPr>
          <w:bCs/>
          <w:i/>
          <w:iCs/>
        </w:rPr>
        <w:t>Основная литература</w:t>
      </w:r>
    </w:p>
    <w:p w:rsidR="00E00B82" w:rsidRPr="00862A72" w:rsidRDefault="00E00B82" w:rsidP="0013199D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62A72">
        <w:rPr>
          <w:rFonts w:ascii="Times New Roman" w:hAnsi="Times New Roman"/>
          <w:color w:val="454545"/>
          <w:sz w:val="24"/>
          <w:szCs w:val="24"/>
        </w:rPr>
        <w:t>Соболев, С.В. Основы нерелятивистской квантовой механики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учебное пособие / С.В. Соболев. - Москва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862A72">
        <w:rPr>
          <w:rFonts w:ascii="Times New Roman" w:hAnsi="Times New Roman"/>
          <w:color w:val="454545"/>
          <w:sz w:val="24"/>
          <w:szCs w:val="24"/>
        </w:rPr>
        <w:t>Физматлит</w:t>
      </w:r>
      <w:proofErr w:type="spellEnd"/>
      <w:r w:rsidRPr="00862A72">
        <w:rPr>
          <w:rFonts w:ascii="Times New Roman" w:hAnsi="Times New Roman"/>
          <w:color w:val="454545"/>
          <w:sz w:val="24"/>
          <w:szCs w:val="24"/>
        </w:rPr>
        <w:t>, 2017. - 143 с.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граф. - </w:t>
      </w:r>
      <w:proofErr w:type="spellStart"/>
      <w:r w:rsidRPr="00862A72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862A72">
        <w:rPr>
          <w:rFonts w:ascii="Times New Roman" w:hAnsi="Times New Roman"/>
          <w:color w:val="454545"/>
          <w:sz w:val="24"/>
          <w:szCs w:val="24"/>
        </w:rPr>
        <w:t>. в кн. - ISBN 978-5-9221-1710-4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37" w:history="1">
        <w:r w:rsidRPr="00862A72">
          <w:rPr>
            <w:rStyle w:val="ab"/>
            <w:rFonts w:eastAsia="Calibri"/>
            <w:color w:val="006CA1"/>
          </w:rPr>
          <w:t>http://biblioclub.ru/index.php?page=book&amp;id=485503</w:t>
        </w:r>
      </w:hyperlink>
    </w:p>
    <w:p w:rsidR="00E00B82" w:rsidRPr="00862A72" w:rsidRDefault="00E00B82" w:rsidP="0013199D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62A72">
        <w:rPr>
          <w:rFonts w:ascii="Times New Roman" w:hAnsi="Times New Roman"/>
          <w:sz w:val="24"/>
          <w:szCs w:val="24"/>
        </w:rPr>
        <w:t xml:space="preserve">Бархатов Н.А., </w:t>
      </w:r>
      <w:proofErr w:type="spellStart"/>
      <w:r w:rsidRPr="00862A72">
        <w:rPr>
          <w:rFonts w:ascii="Times New Roman" w:hAnsi="Times New Roman"/>
          <w:sz w:val="24"/>
          <w:szCs w:val="24"/>
        </w:rPr>
        <w:t>Бархатова</w:t>
      </w:r>
      <w:proofErr w:type="spellEnd"/>
      <w:r w:rsidRPr="00862A72">
        <w:rPr>
          <w:rFonts w:ascii="Times New Roman" w:hAnsi="Times New Roman"/>
          <w:sz w:val="24"/>
          <w:szCs w:val="24"/>
        </w:rPr>
        <w:t xml:space="preserve"> О.М., Ревунов С.Е. 101 задача с подробными решениями для курса «электродинамика с элементами релятивистских формулировок». Учебно-методическое пособие. </w:t>
      </w:r>
      <w:proofErr w:type="spellStart"/>
      <w:r w:rsidRPr="00862A72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62A72">
        <w:rPr>
          <w:rFonts w:ascii="Times New Roman" w:hAnsi="Times New Roman"/>
          <w:sz w:val="24"/>
          <w:szCs w:val="24"/>
        </w:rPr>
        <w:t>: НГПУ, 2007, 104 с.</w:t>
      </w:r>
    </w:p>
    <w:p w:rsidR="00E00B82" w:rsidRPr="00862A72" w:rsidRDefault="00E00B82" w:rsidP="00E00B8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  <w:rPr>
          <w:bCs/>
          <w:i/>
          <w:iCs/>
        </w:rPr>
      </w:pPr>
    </w:p>
    <w:p w:rsidR="00E00B82" w:rsidRPr="00862A72" w:rsidRDefault="00E00B82" w:rsidP="00E00B8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  <w:rPr>
          <w:bCs/>
          <w:i/>
          <w:iCs/>
        </w:rPr>
      </w:pPr>
      <w:r w:rsidRPr="00862A72">
        <w:rPr>
          <w:bCs/>
          <w:i/>
          <w:iCs/>
        </w:rPr>
        <w:t>7.2. Дополнительная литература</w:t>
      </w:r>
    </w:p>
    <w:p w:rsidR="00E00B82" w:rsidRPr="00862A72" w:rsidRDefault="00E00B82" w:rsidP="0013199D">
      <w:pPr>
        <w:pStyle w:val="a3"/>
        <w:numPr>
          <w:ilvl w:val="0"/>
          <w:numId w:val="20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62A72">
        <w:rPr>
          <w:rFonts w:ascii="Times New Roman" w:hAnsi="Times New Roman"/>
          <w:color w:val="454545"/>
          <w:sz w:val="24"/>
          <w:szCs w:val="24"/>
        </w:rPr>
        <w:t>Элементы классической и релятивистской механики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учебное пособие / сост. В.Я. </w:t>
      </w:r>
      <w:proofErr w:type="spellStart"/>
      <w:r w:rsidRPr="00862A72">
        <w:rPr>
          <w:rFonts w:ascii="Times New Roman" w:hAnsi="Times New Roman"/>
          <w:color w:val="454545"/>
          <w:sz w:val="24"/>
          <w:szCs w:val="24"/>
        </w:rPr>
        <w:t>Чечуев</w:t>
      </w:r>
      <w:proofErr w:type="spellEnd"/>
      <w:r w:rsidRPr="00862A72">
        <w:rPr>
          <w:rFonts w:ascii="Times New Roman" w:hAnsi="Times New Roman"/>
          <w:color w:val="454545"/>
          <w:sz w:val="24"/>
          <w:szCs w:val="24"/>
        </w:rPr>
        <w:t xml:space="preserve">, С.В. </w:t>
      </w:r>
      <w:proofErr w:type="spellStart"/>
      <w:r w:rsidRPr="00862A72">
        <w:rPr>
          <w:rFonts w:ascii="Times New Roman" w:hAnsi="Times New Roman"/>
          <w:color w:val="454545"/>
          <w:sz w:val="24"/>
          <w:szCs w:val="24"/>
        </w:rPr>
        <w:t>Викулов</w:t>
      </w:r>
      <w:proofErr w:type="spellEnd"/>
      <w:r w:rsidRPr="00862A72">
        <w:rPr>
          <w:rFonts w:ascii="Times New Roman" w:hAnsi="Times New Roman"/>
          <w:color w:val="454545"/>
          <w:sz w:val="24"/>
          <w:szCs w:val="24"/>
        </w:rPr>
        <w:t xml:space="preserve">, И.М. </w:t>
      </w:r>
      <w:proofErr w:type="spellStart"/>
      <w:r w:rsidRPr="00862A72">
        <w:rPr>
          <w:rFonts w:ascii="Times New Roman" w:hAnsi="Times New Roman"/>
          <w:color w:val="454545"/>
          <w:sz w:val="24"/>
          <w:szCs w:val="24"/>
        </w:rPr>
        <w:t>Дзю</w:t>
      </w:r>
      <w:proofErr w:type="spellEnd"/>
      <w:r w:rsidRPr="00862A72">
        <w:rPr>
          <w:rFonts w:ascii="Times New Roman" w:hAnsi="Times New Roman"/>
          <w:color w:val="454545"/>
          <w:sz w:val="24"/>
          <w:szCs w:val="24"/>
        </w:rPr>
        <w:t>. - Новосибирск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Новосибирский государственный аграрный университет, 2012. - 123 с.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38" w:history="1">
        <w:r w:rsidRPr="00862A72">
          <w:rPr>
            <w:rStyle w:val="ab"/>
            <w:rFonts w:eastAsia="Calibri"/>
            <w:color w:val="006CA1"/>
          </w:rPr>
          <w:t>http://biblioclub.ru/index.php?page=book&amp;id=230499</w:t>
        </w:r>
      </w:hyperlink>
    </w:p>
    <w:p w:rsidR="00E00B82" w:rsidRPr="00862A72" w:rsidRDefault="00E00B82" w:rsidP="0013199D">
      <w:pPr>
        <w:pStyle w:val="a3"/>
        <w:numPr>
          <w:ilvl w:val="0"/>
          <w:numId w:val="20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62A72">
        <w:rPr>
          <w:rFonts w:ascii="Times New Roman" w:hAnsi="Times New Roman"/>
          <w:sz w:val="24"/>
          <w:szCs w:val="24"/>
        </w:rPr>
        <w:t>Ландау, Л.Д. Теоретическая физика</w:t>
      </w:r>
      <w:proofErr w:type="gramStart"/>
      <w:r w:rsidRPr="00862A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sz w:val="24"/>
          <w:szCs w:val="24"/>
        </w:rPr>
        <w:t xml:space="preserve"> учебное пособие : в 10-х т. / Л.Д. Ландау, Е.М. Лифшиц ; ред. Л.П. </w:t>
      </w:r>
      <w:proofErr w:type="spellStart"/>
      <w:r w:rsidRPr="00862A72">
        <w:rPr>
          <w:rFonts w:ascii="Times New Roman" w:hAnsi="Times New Roman"/>
          <w:sz w:val="24"/>
          <w:szCs w:val="24"/>
        </w:rPr>
        <w:t>Питаевский</w:t>
      </w:r>
      <w:proofErr w:type="spellEnd"/>
      <w:r w:rsidRPr="00862A72">
        <w:rPr>
          <w:rFonts w:ascii="Times New Roman" w:hAnsi="Times New Roman"/>
          <w:sz w:val="24"/>
          <w:szCs w:val="24"/>
        </w:rPr>
        <w:t>. - Изд. 8-е, стереотип. - Москва</w:t>
      </w:r>
      <w:proofErr w:type="gramStart"/>
      <w:r w:rsidRPr="00862A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2A72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862A72">
        <w:rPr>
          <w:rFonts w:ascii="Times New Roman" w:hAnsi="Times New Roman"/>
          <w:sz w:val="24"/>
          <w:szCs w:val="24"/>
        </w:rPr>
        <w:t xml:space="preserve">, 2006. - Т. 2. Теория поля. - 504 с. - ISBN 5-9221-0056-4 [Электронный ресурс]. - URL: </w:t>
      </w:r>
      <w:hyperlink r:id="rId39" w:history="1">
        <w:r w:rsidRPr="00862A72">
          <w:rPr>
            <w:rStyle w:val="ab"/>
            <w:rFonts w:eastAsia="Calibri"/>
          </w:rPr>
          <w:t>http://biblioclub.ru/index.php?page=book&amp;id=82966</w:t>
        </w:r>
      </w:hyperlink>
    </w:p>
    <w:p w:rsidR="00E00B82" w:rsidRPr="005F7A5F" w:rsidRDefault="00E00B82" w:rsidP="0013199D">
      <w:pPr>
        <w:pStyle w:val="a3"/>
        <w:numPr>
          <w:ilvl w:val="0"/>
          <w:numId w:val="2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62A72">
        <w:rPr>
          <w:rFonts w:ascii="Times New Roman" w:hAnsi="Times New Roman"/>
          <w:sz w:val="24"/>
          <w:szCs w:val="24"/>
        </w:rPr>
        <w:t xml:space="preserve">Иродов И.Е. Задачи по квантовой физике. – М.: </w:t>
      </w:r>
      <w:r w:rsidRPr="005F7A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Издательство:</w:t>
      </w:r>
      <w:r w:rsidRPr="005F7A5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62A72">
        <w:rPr>
          <w:rFonts w:ascii="Times New Roman" w:hAnsi="Times New Roman"/>
          <w:sz w:val="24"/>
          <w:szCs w:val="24"/>
          <w:shd w:val="clear" w:color="auto" w:fill="FFFFFF"/>
        </w:rPr>
        <w:t>Бином. Лаборатория знаний</w:t>
      </w:r>
      <w:r w:rsidRPr="005F7A5F">
        <w:rPr>
          <w:rFonts w:ascii="Times New Roman" w:hAnsi="Times New Roman"/>
          <w:color w:val="000000"/>
          <w:sz w:val="24"/>
          <w:szCs w:val="24"/>
        </w:rPr>
        <w:t>, 2010, 216 с.</w:t>
      </w:r>
    </w:p>
    <w:p w:rsidR="00E00B82" w:rsidRPr="005F7A5F" w:rsidRDefault="00E00B82" w:rsidP="0013199D">
      <w:pPr>
        <w:pStyle w:val="a3"/>
        <w:numPr>
          <w:ilvl w:val="0"/>
          <w:numId w:val="2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62A72">
        <w:rPr>
          <w:rFonts w:ascii="Times New Roman" w:hAnsi="Times New Roman"/>
          <w:color w:val="454545"/>
          <w:sz w:val="24"/>
          <w:szCs w:val="24"/>
        </w:rPr>
        <w:t>Ефремов, Ю.С. Квантовая механика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учебное пособие / Ю.С. Ефремов. - Москва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Берлин : </w:t>
      </w:r>
      <w:proofErr w:type="spellStart"/>
      <w:r w:rsidRPr="00862A72">
        <w:rPr>
          <w:rFonts w:ascii="Times New Roman" w:hAnsi="Times New Roman"/>
          <w:color w:val="454545"/>
          <w:sz w:val="24"/>
          <w:szCs w:val="24"/>
        </w:rPr>
        <w:t>Директ</w:t>
      </w:r>
      <w:proofErr w:type="spellEnd"/>
      <w:r w:rsidRPr="00862A72">
        <w:rPr>
          <w:rFonts w:ascii="Times New Roman" w:hAnsi="Times New Roman"/>
          <w:color w:val="454545"/>
          <w:sz w:val="24"/>
          <w:szCs w:val="24"/>
        </w:rPr>
        <w:t>-Медиа, 2015. - 457 с.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ил. - </w:t>
      </w:r>
      <w:proofErr w:type="spellStart"/>
      <w:r w:rsidRPr="00862A72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862A72">
        <w:rPr>
          <w:rFonts w:ascii="Times New Roman" w:hAnsi="Times New Roman"/>
          <w:color w:val="454545"/>
          <w:sz w:val="24"/>
          <w:szCs w:val="24"/>
        </w:rPr>
        <w:t>. в кн. - ISBN 978-5-4475-4072-2</w:t>
      </w:r>
      <w:proofErr w:type="gramStart"/>
      <w:r w:rsidRPr="00862A72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862A72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40" w:history="1">
        <w:r w:rsidRPr="00862A72">
          <w:rPr>
            <w:rStyle w:val="ab"/>
            <w:rFonts w:eastAsia="Calibri"/>
            <w:color w:val="006CA1"/>
          </w:rPr>
          <w:t>http://biblioclub.ru/index.php?page=book&amp;id=273446</w:t>
        </w:r>
      </w:hyperlink>
    </w:p>
    <w:p w:rsidR="00E00B82" w:rsidRPr="006A243B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:rsidR="00E00B82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6A243B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A243B">
        <w:rPr>
          <w:bCs/>
          <w:i/>
          <w:iCs/>
        </w:rPr>
        <w:t>обучающихся</w:t>
      </w:r>
      <w:proofErr w:type="gramEnd"/>
      <w:r w:rsidRPr="006A243B">
        <w:rPr>
          <w:bCs/>
          <w:i/>
          <w:iCs/>
        </w:rPr>
        <w:t xml:space="preserve"> по дисциплине</w:t>
      </w:r>
    </w:p>
    <w:p w:rsidR="00D476B6" w:rsidRPr="00D476B6" w:rsidRDefault="00D476B6" w:rsidP="00D476B6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76B6">
        <w:rPr>
          <w:rFonts w:ascii="Times New Roman" w:hAnsi="Times New Roman"/>
          <w:sz w:val="24"/>
          <w:szCs w:val="24"/>
        </w:rPr>
        <w:t>Алтунин</w:t>
      </w:r>
      <w:proofErr w:type="spellEnd"/>
      <w:r w:rsidRPr="00D476B6">
        <w:rPr>
          <w:rFonts w:ascii="Times New Roman" w:hAnsi="Times New Roman"/>
          <w:sz w:val="24"/>
          <w:szCs w:val="24"/>
        </w:rPr>
        <w:t>, К.К. Классическая механика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учебное пособие / К.К. </w:t>
      </w:r>
      <w:proofErr w:type="spellStart"/>
      <w:r w:rsidRPr="00D476B6">
        <w:rPr>
          <w:rFonts w:ascii="Times New Roman" w:hAnsi="Times New Roman"/>
          <w:sz w:val="24"/>
          <w:szCs w:val="24"/>
        </w:rPr>
        <w:t>Алтунин</w:t>
      </w:r>
      <w:proofErr w:type="spellEnd"/>
      <w:r w:rsidRPr="00D476B6">
        <w:rPr>
          <w:rFonts w:ascii="Times New Roman" w:hAnsi="Times New Roman"/>
          <w:sz w:val="24"/>
          <w:szCs w:val="24"/>
        </w:rPr>
        <w:t xml:space="preserve">. – 3-е изд. – Москва : </w:t>
      </w:r>
      <w:proofErr w:type="spellStart"/>
      <w:r w:rsidRPr="00D476B6">
        <w:rPr>
          <w:rFonts w:ascii="Times New Roman" w:hAnsi="Times New Roman"/>
          <w:sz w:val="24"/>
          <w:szCs w:val="24"/>
        </w:rPr>
        <w:t>Директ</w:t>
      </w:r>
      <w:proofErr w:type="spellEnd"/>
      <w:r w:rsidRPr="00D476B6">
        <w:rPr>
          <w:rFonts w:ascii="Times New Roman" w:hAnsi="Times New Roman"/>
          <w:sz w:val="24"/>
          <w:szCs w:val="24"/>
        </w:rPr>
        <w:t xml:space="preserve">-Медиа, 2014. – 87 с. – Режим доступа: по подписке. – URL: </w:t>
      </w:r>
      <w:hyperlink r:id="rId41" w:history="1">
        <w:r w:rsidRPr="00D476B6">
          <w:rPr>
            <w:rFonts w:ascii="Times New Roman" w:hAnsi="Times New Roman"/>
            <w:sz w:val="24"/>
            <w:szCs w:val="24"/>
          </w:rPr>
          <w:t>http://biblioclub.ru/index.php?page=book&amp;id=240550</w:t>
        </w:r>
      </w:hyperlink>
      <w:r w:rsidRPr="00D476B6">
        <w:rPr>
          <w:rFonts w:ascii="Times New Roman" w:hAnsi="Times New Roman"/>
          <w:sz w:val="24"/>
          <w:szCs w:val="24"/>
        </w:rPr>
        <w:t xml:space="preserve"> (дата обращения: 06.06.2020). – ISBN 978-5-4475-0319-2. – DOI 10.23681/240550. – Текст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476B6" w:rsidRPr="00D476B6" w:rsidRDefault="00D476B6" w:rsidP="00D476B6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76B6">
        <w:rPr>
          <w:rFonts w:ascii="Times New Roman" w:hAnsi="Times New Roman"/>
          <w:sz w:val="24"/>
          <w:szCs w:val="24"/>
        </w:rPr>
        <w:t>Михайлов, М.А. Лекции по классической механике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учебное пособие / М.А. Михайлов ; Московский педагогический государственный университет. – Москва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Московский педагогический государственный университет (МПГУ), 2015. – 92 с.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ил. – Режим доступа: по подписке. – URL: </w:t>
      </w:r>
      <w:hyperlink r:id="rId42" w:history="1">
        <w:r w:rsidRPr="00D476B6">
          <w:rPr>
            <w:rFonts w:ascii="Times New Roman" w:hAnsi="Times New Roman"/>
            <w:sz w:val="24"/>
            <w:szCs w:val="24"/>
          </w:rPr>
          <w:t>http://biblioclub.ru/index.php?page=book&amp;id=470998</w:t>
        </w:r>
      </w:hyperlink>
      <w:r w:rsidRPr="00D476B6">
        <w:rPr>
          <w:rFonts w:ascii="Times New Roman" w:hAnsi="Times New Roman"/>
          <w:sz w:val="24"/>
          <w:szCs w:val="24"/>
        </w:rPr>
        <w:t xml:space="preserve"> (дата обращения: 06.06.2020). – ISBN 978-5-4263-0225-9. – Текст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476B6" w:rsidRPr="006A243B" w:rsidRDefault="00D476B6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:rsidR="00E00B82" w:rsidRPr="006A243B" w:rsidRDefault="00E00B82" w:rsidP="00E00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6A243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E00B82" w:rsidRPr="006A243B" w:rsidTr="00E00B82">
        <w:tc>
          <w:tcPr>
            <w:tcW w:w="2943" w:type="dxa"/>
          </w:tcPr>
          <w:p w:rsidR="00E00B82" w:rsidRPr="006A243B" w:rsidRDefault="00293141" w:rsidP="00E00B82">
            <w:pPr>
              <w:tabs>
                <w:tab w:val="center" w:pos="4677"/>
                <w:tab w:val="right" w:pos="9355"/>
              </w:tabs>
              <w:jc w:val="both"/>
            </w:pPr>
            <w:hyperlink r:id="rId43" w:history="1">
              <w:r w:rsidR="00E00B82" w:rsidRPr="006A243B">
                <w:t>www.biblioclub.ru</w:t>
              </w:r>
            </w:hyperlink>
          </w:p>
        </w:tc>
        <w:tc>
          <w:tcPr>
            <w:tcW w:w="6628" w:type="dxa"/>
          </w:tcPr>
          <w:p w:rsidR="00E00B82" w:rsidRPr="006A243B" w:rsidRDefault="00E00B82" w:rsidP="00E00B82">
            <w:pPr>
              <w:tabs>
                <w:tab w:val="center" w:pos="4677"/>
                <w:tab w:val="right" w:pos="9355"/>
              </w:tabs>
              <w:jc w:val="both"/>
            </w:pPr>
            <w:r w:rsidRPr="006A243B">
              <w:t>ЭБС «Университетская библиотека онлайн»</w:t>
            </w:r>
          </w:p>
        </w:tc>
      </w:tr>
      <w:tr w:rsidR="00E00B82" w:rsidRPr="006A243B" w:rsidTr="00E00B82">
        <w:tc>
          <w:tcPr>
            <w:tcW w:w="2943" w:type="dxa"/>
          </w:tcPr>
          <w:p w:rsidR="00E00B82" w:rsidRPr="006A243B" w:rsidRDefault="00293141" w:rsidP="00E00B82">
            <w:pPr>
              <w:tabs>
                <w:tab w:val="center" w:pos="4677"/>
                <w:tab w:val="right" w:pos="9355"/>
              </w:tabs>
              <w:jc w:val="both"/>
            </w:pPr>
            <w:hyperlink r:id="rId44" w:history="1">
              <w:r w:rsidR="00E00B82" w:rsidRPr="006A243B">
                <w:t>www.elibrary.ru</w:t>
              </w:r>
            </w:hyperlink>
          </w:p>
        </w:tc>
        <w:tc>
          <w:tcPr>
            <w:tcW w:w="6628" w:type="dxa"/>
          </w:tcPr>
          <w:p w:rsidR="00E00B82" w:rsidRPr="006A243B" w:rsidRDefault="00E00B82" w:rsidP="00E00B82">
            <w:pPr>
              <w:tabs>
                <w:tab w:val="center" w:pos="4677"/>
                <w:tab w:val="right" w:pos="9355"/>
              </w:tabs>
              <w:jc w:val="both"/>
            </w:pPr>
            <w:r w:rsidRPr="006A243B">
              <w:t>Научная электронная библиотека</w:t>
            </w:r>
          </w:p>
        </w:tc>
      </w:tr>
      <w:tr w:rsidR="00E00B82" w:rsidRPr="006A243B" w:rsidTr="00E00B82">
        <w:tc>
          <w:tcPr>
            <w:tcW w:w="2943" w:type="dxa"/>
          </w:tcPr>
          <w:p w:rsidR="00E00B82" w:rsidRPr="006A243B" w:rsidRDefault="00293141" w:rsidP="00E00B82">
            <w:pPr>
              <w:tabs>
                <w:tab w:val="center" w:pos="4677"/>
                <w:tab w:val="right" w:pos="9355"/>
              </w:tabs>
              <w:jc w:val="both"/>
            </w:pPr>
            <w:hyperlink r:id="rId45" w:history="1">
              <w:r w:rsidR="00E00B82" w:rsidRPr="006A243B">
                <w:t>www.ebiblioteka.ru</w:t>
              </w:r>
            </w:hyperlink>
          </w:p>
        </w:tc>
        <w:tc>
          <w:tcPr>
            <w:tcW w:w="6628" w:type="dxa"/>
          </w:tcPr>
          <w:p w:rsidR="00E00B82" w:rsidRPr="006A243B" w:rsidRDefault="00E00B82" w:rsidP="00E00B82">
            <w:pPr>
              <w:tabs>
                <w:tab w:val="center" w:pos="4677"/>
                <w:tab w:val="right" w:pos="9355"/>
              </w:tabs>
              <w:jc w:val="both"/>
            </w:pPr>
            <w:r w:rsidRPr="006A243B">
              <w:t xml:space="preserve">Универсальные базы данных изданий </w:t>
            </w:r>
          </w:p>
        </w:tc>
      </w:tr>
    </w:tbl>
    <w:p w:rsidR="00E00B82" w:rsidRPr="006A243B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  <w:r w:rsidRPr="006A243B">
        <w:rPr>
          <w:b/>
          <w:bCs/>
        </w:rPr>
        <w:t>8. Фонды оценочных средств</w:t>
      </w:r>
    </w:p>
    <w:p w:rsidR="00E00B82" w:rsidRPr="006A243B" w:rsidRDefault="00E00B82" w:rsidP="00E00B82">
      <w:pPr>
        <w:jc w:val="both"/>
        <w:rPr>
          <w:spacing w:val="-4"/>
        </w:rPr>
      </w:pPr>
      <w:r w:rsidRPr="006A243B">
        <w:rPr>
          <w:spacing w:val="-4"/>
        </w:rPr>
        <w:t>Фонд оценочных сре</w:t>
      </w:r>
      <w:proofErr w:type="gramStart"/>
      <w:r w:rsidRPr="006A243B">
        <w:rPr>
          <w:spacing w:val="-4"/>
        </w:rPr>
        <w:t>дств пр</w:t>
      </w:r>
      <w:proofErr w:type="gramEnd"/>
      <w:r w:rsidRPr="006A243B">
        <w:rPr>
          <w:spacing w:val="-4"/>
        </w:rPr>
        <w:t>едставлен в Приложении 1.</w:t>
      </w: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</w:p>
    <w:p w:rsidR="00E00B82" w:rsidRPr="006A243B" w:rsidRDefault="00E00B82" w:rsidP="00E00B82">
      <w:pPr>
        <w:autoSpaceDE w:val="0"/>
        <w:autoSpaceDN w:val="0"/>
        <w:adjustRightInd w:val="0"/>
        <w:jc w:val="both"/>
        <w:rPr>
          <w:b/>
          <w:bCs/>
        </w:rPr>
      </w:pPr>
      <w:r w:rsidRPr="006A243B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00B82" w:rsidRPr="006F50A2" w:rsidRDefault="00E00B82" w:rsidP="00E00B82">
      <w:pPr>
        <w:ind w:firstLine="709"/>
        <w:jc w:val="both"/>
        <w:rPr>
          <w:i/>
          <w:iCs/>
        </w:rPr>
      </w:pPr>
      <w:bookmarkStart w:id="23" w:name="_Toc28"/>
      <w:bookmarkStart w:id="24" w:name="_Hlk17804799"/>
      <w:r w:rsidRPr="006F50A2">
        <w:rPr>
          <w:i/>
          <w:iCs/>
        </w:rPr>
        <w:t>9.1. Описание материально-технической базы</w:t>
      </w:r>
      <w:bookmarkEnd w:id="23"/>
    </w:p>
    <w:p w:rsidR="00E00B82" w:rsidRPr="006F50A2" w:rsidRDefault="00E00B82" w:rsidP="00E00B82">
      <w:pPr>
        <w:ind w:firstLine="709"/>
        <w:jc w:val="both"/>
      </w:pPr>
      <w:r w:rsidRPr="006F50A2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00B82" w:rsidRPr="006F50A2" w:rsidRDefault="00E00B82" w:rsidP="00E00B82">
      <w:pPr>
        <w:ind w:firstLine="709"/>
        <w:jc w:val="both"/>
        <w:rPr>
          <w:i/>
          <w:iCs/>
        </w:rPr>
      </w:pPr>
      <w:bookmarkStart w:id="25" w:name="_Toc29"/>
      <w:r w:rsidRPr="006F50A2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5"/>
    </w:p>
    <w:p w:rsidR="00E00B82" w:rsidRDefault="00E00B82" w:rsidP="00E00B82">
      <w:pPr>
        <w:ind w:firstLine="709"/>
        <w:jc w:val="both"/>
      </w:pPr>
      <w:r w:rsidRPr="006F50A2">
        <w:t xml:space="preserve">Планируется использование традиционных программных средств, таких как средства </w:t>
      </w:r>
      <w:proofErr w:type="spellStart"/>
      <w:r w:rsidRPr="006F50A2">
        <w:t>Microsoft</w:t>
      </w:r>
      <w:proofErr w:type="spellEnd"/>
      <w:r w:rsidRPr="006F50A2">
        <w:t xml:space="preserve"> </w:t>
      </w:r>
      <w:proofErr w:type="spellStart"/>
      <w:r w:rsidRPr="006F50A2">
        <w:t>Word</w:t>
      </w:r>
      <w:proofErr w:type="spellEnd"/>
      <w:r w:rsidRPr="006F50A2">
        <w:t xml:space="preserve">, </w:t>
      </w:r>
      <w:proofErr w:type="spellStart"/>
      <w:r w:rsidRPr="006F50A2">
        <w:t>Power</w:t>
      </w:r>
      <w:proofErr w:type="spellEnd"/>
      <w:r w:rsidRPr="006F50A2">
        <w:t xml:space="preserve"> </w:t>
      </w:r>
      <w:proofErr w:type="spellStart"/>
      <w:r w:rsidRPr="006F50A2">
        <w:t>Point</w:t>
      </w:r>
      <w:proofErr w:type="spellEnd"/>
      <w:r w:rsidRPr="006F50A2">
        <w:t xml:space="preserve">, </w:t>
      </w:r>
      <w:proofErr w:type="spellStart"/>
      <w:r w:rsidRPr="006F50A2">
        <w:t>Microsoft</w:t>
      </w:r>
      <w:proofErr w:type="spellEnd"/>
      <w:r w:rsidRPr="006F50A2">
        <w:t xml:space="preserve"> </w:t>
      </w:r>
      <w:proofErr w:type="spellStart"/>
      <w:r w:rsidRPr="006F50A2">
        <w:t>Internet</w:t>
      </w:r>
      <w:proofErr w:type="spellEnd"/>
      <w:r w:rsidRPr="006F50A2">
        <w:t xml:space="preserve"> </w:t>
      </w:r>
      <w:proofErr w:type="spellStart"/>
      <w:r w:rsidRPr="006F50A2">
        <w:t>Explorer</w:t>
      </w:r>
      <w:proofErr w:type="spellEnd"/>
      <w:r w:rsidRPr="006F50A2">
        <w:t xml:space="preserve"> и других, а также средств организации взаимодействия с </w:t>
      </w:r>
      <w:proofErr w:type="gramStart"/>
      <w:r w:rsidRPr="006F50A2">
        <w:t>обучающимися</w:t>
      </w:r>
      <w:proofErr w:type="gramEnd"/>
      <w:r w:rsidRPr="006F50A2">
        <w:t xml:space="preserve"> в ЭИОС </w:t>
      </w:r>
      <w:proofErr w:type="spellStart"/>
      <w:r w:rsidRPr="006F50A2">
        <w:t>Мининского</w:t>
      </w:r>
      <w:proofErr w:type="spellEnd"/>
      <w:r w:rsidRPr="006F50A2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6F50A2">
        <w:t>Google</w:t>
      </w:r>
      <w:proofErr w:type="spellEnd"/>
      <w:r w:rsidRPr="006F50A2">
        <w:t>-сервисов.</w:t>
      </w:r>
      <w:bookmarkEnd w:id="24"/>
    </w:p>
    <w:p w:rsidR="00E11B51" w:rsidRDefault="00E11B51" w:rsidP="00E00B82">
      <w:pPr>
        <w:ind w:firstLine="709"/>
        <w:jc w:val="both"/>
      </w:pPr>
    </w:p>
    <w:p w:rsidR="00E11B51" w:rsidRPr="00E00B82" w:rsidRDefault="00E11B51" w:rsidP="00E11B51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6" w:name="_Toc34728541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5.7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Pr="00E11B51">
        <w:rPr>
          <w:rFonts w:ascii="Times New Roman" w:hAnsi="Times New Roman"/>
          <w:caps/>
          <w:color w:val="auto"/>
          <w:sz w:val="24"/>
          <w:szCs w:val="24"/>
        </w:rPr>
        <w:t>Астрономия</w:t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26"/>
    </w:p>
    <w:p w:rsidR="00E11B51" w:rsidRPr="007B1D3E" w:rsidRDefault="00E11B51" w:rsidP="00E11B51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E11B51" w:rsidRPr="007B1D3E" w:rsidRDefault="00E11B51" w:rsidP="00E11B51">
      <w:r>
        <w:t xml:space="preserve">Дисциплина </w:t>
      </w:r>
      <w:r w:rsidRPr="007B1D3E">
        <w:t>астрономи</w:t>
      </w:r>
      <w:r>
        <w:t>я</w:t>
      </w:r>
      <w:r w:rsidRPr="007B1D3E">
        <w:t xml:space="preserve"> является профилирующим для подготовки учителя физики.</w:t>
      </w:r>
    </w:p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E11B51" w:rsidRPr="007B1D3E" w:rsidRDefault="00E11B51" w:rsidP="00E11B51">
      <w:r w:rsidRPr="007B1D3E">
        <w:t>Дисциплина «астрономи</w:t>
      </w:r>
      <w:r>
        <w:t>я</w:t>
      </w:r>
      <w:r w:rsidRPr="007B1D3E">
        <w:t>» относится к базовой части дисциплин модуля «</w:t>
      </w:r>
      <w:r>
        <w:t>Введение в теоретическую физику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«астрономи</w:t>
      </w:r>
      <w:r>
        <w:t>я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E11B51" w:rsidRPr="007B1D3E" w:rsidRDefault="00E11B51" w:rsidP="00E11B5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</w:rPr>
      </w:pPr>
      <w:r w:rsidRPr="007B1D3E">
        <w:rPr>
          <w:color w:val="1D1B11"/>
          <w:spacing w:val="-1"/>
        </w:rPr>
        <w:t xml:space="preserve">Цель </w:t>
      </w:r>
      <w:r w:rsidRPr="007B1D3E">
        <w:t>дисциплины «астрономи</w:t>
      </w:r>
      <w:r>
        <w:t>я</w:t>
      </w:r>
      <w:r w:rsidRPr="007B1D3E">
        <w:t>» в системе подготовки студентов по данной специальности – познакомить обучающихся с основными понятиями, идеями и методами астрономического исследования, с достижениями современной астрономии, подготовить их к систематическому изучению теоретических основ астрономии.</w:t>
      </w:r>
    </w:p>
    <w:p w:rsidR="00E11B51" w:rsidRPr="007B1D3E" w:rsidRDefault="00E11B51" w:rsidP="00E11B51">
      <w:pPr>
        <w:jc w:val="both"/>
        <w:rPr>
          <w:i/>
          <w:iCs/>
        </w:rPr>
      </w:pPr>
      <w:r w:rsidRPr="007B1D3E">
        <w:rPr>
          <w:i/>
          <w:iCs/>
        </w:rPr>
        <w:t>Задачи дисциплины</w:t>
      </w:r>
    </w:p>
    <w:p w:rsidR="00E11B51" w:rsidRPr="007B1D3E" w:rsidRDefault="00E11B51" w:rsidP="00E11B51">
      <w:pPr>
        <w:jc w:val="both"/>
      </w:pPr>
      <w:r w:rsidRPr="007B1D3E">
        <w:t>– овладение фундаментальными понятиями астрономии,</w:t>
      </w:r>
    </w:p>
    <w:p w:rsidR="00E11B51" w:rsidRPr="007B1D3E" w:rsidRDefault="00E11B51" w:rsidP="00E11B51">
      <w:pPr>
        <w:jc w:val="both"/>
      </w:pPr>
      <w:r w:rsidRPr="007B1D3E">
        <w:t>– знакомство с историей развития астроном</w:t>
      </w:r>
      <w:proofErr w:type="gramStart"/>
      <w:r w:rsidRPr="007B1D3E">
        <w:t>ии и ее</w:t>
      </w:r>
      <w:proofErr w:type="gramEnd"/>
      <w:r w:rsidRPr="007B1D3E">
        <w:t xml:space="preserve"> связью с другими естественными науками, </w:t>
      </w:r>
    </w:p>
    <w:p w:rsidR="00E11B51" w:rsidRPr="007B1D3E" w:rsidRDefault="00E11B51" w:rsidP="00E11B51">
      <w:pPr>
        <w:jc w:val="both"/>
      </w:pPr>
      <w:r w:rsidRPr="007B1D3E">
        <w:t>–знакомство с методами астрономического исследования,</w:t>
      </w:r>
    </w:p>
    <w:p w:rsidR="00E11B51" w:rsidRPr="007B1D3E" w:rsidRDefault="00E11B51" w:rsidP="00E11B51">
      <w:r w:rsidRPr="007B1D3E">
        <w:t>– формирование способности выпускника применять знания, умения и личностные качества для успешной  профессиональной деятельности.</w:t>
      </w:r>
    </w:p>
    <w:p w:rsidR="00E11B51" w:rsidRPr="00D476B6" w:rsidRDefault="00D476B6" w:rsidP="00D476B6">
      <w:p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 xml:space="preserve">4. </w:t>
      </w:r>
      <w:r w:rsidR="00E11B51" w:rsidRPr="00D476B6">
        <w:rPr>
          <w:b/>
          <w:bCs/>
        </w:rPr>
        <w:t>Образовательные результаты</w:t>
      </w:r>
    </w:p>
    <w:p w:rsidR="00856101" w:rsidRPr="00D476B6" w:rsidRDefault="00856101" w:rsidP="00856101">
      <w:pPr>
        <w:autoSpaceDE w:val="0"/>
        <w:autoSpaceDN w:val="0"/>
        <w:adjustRightInd w:val="0"/>
        <w:ind w:left="360"/>
        <w:jc w:val="both"/>
        <w:rPr>
          <w:bCs/>
        </w:rPr>
      </w:pPr>
      <w:r w:rsidRPr="00D476B6">
        <w:rPr>
          <w:bCs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E11B51" w:rsidRPr="007B1D3E" w:rsidTr="00E11B51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7B1D3E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7B1D3E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7B1D3E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7B1D3E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7B1D3E" w:rsidRDefault="00E11B51" w:rsidP="00837875">
            <w:pPr>
              <w:autoSpaceDE w:val="0"/>
              <w:autoSpaceDN w:val="0"/>
              <w:adjustRightInd w:val="0"/>
              <w:jc w:val="both"/>
            </w:pPr>
            <w:r w:rsidRPr="007B1D3E">
              <w:t xml:space="preserve">Код </w:t>
            </w:r>
            <w:r w:rsidR="00837875"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7B1D3E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E11B51" w:rsidRPr="007B1D3E" w:rsidTr="00E11B51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7B1D3E" w:rsidRDefault="00E11B51" w:rsidP="00E11B51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855ED5" w:rsidRDefault="00D476B6" w:rsidP="00E11B51">
            <w:pPr>
              <w:tabs>
                <w:tab w:val="left" w:pos="318"/>
              </w:tabs>
            </w:pPr>
            <w:r w:rsidRPr="00253AE9">
              <w:rPr>
                <w:rFonts w:eastAsia="DejaVu Sans"/>
                <w:color w:val="000000"/>
                <w:kern w:val="24"/>
              </w:rPr>
              <w:t>Показывает владение предметной областью, включающей общую и экспериментальную физику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7B1D3E" w:rsidRDefault="00E11B51" w:rsidP="00D476B6">
            <w:pPr>
              <w:autoSpaceDE w:val="0"/>
              <w:autoSpaceDN w:val="0"/>
              <w:adjustRightInd w:val="0"/>
              <w:jc w:val="both"/>
            </w:pPr>
            <w:r w:rsidRPr="007B1D3E">
              <w:t>ОР.1</w:t>
            </w:r>
            <w:r w:rsidR="00D476B6">
              <w:t>.7.</w:t>
            </w:r>
            <w: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Default="00E11B51" w:rsidP="00E11B51">
            <w:pPr>
              <w:pStyle w:val="210"/>
              <w:spacing w:after="0" w:line="240" w:lineRule="auto"/>
              <w:ind w:left="0"/>
            </w:pPr>
            <w:r>
              <w:t xml:space="preserve">Метод  </w:t>
            </w:r>
            <w:proofErr w:type="gramStart"/>
            <w:r>
              <w:t>профессионального</w:t>
            </w:r>
            <w:proofErr w:type="gramEnd"/>
            <w:r>
              <w:t xml:space="preserve"> портфолио, </w:t>
            </w:r>
          </w:p>
          <w:p w:rsidR="00E11B51" w:rsidRDefault="00E11B51" w:rsidP="00E11B51">
            <w:pPr>
              <w:tabs>
                <w:tab w:val="left" w:pos="160"/>
                <w:tab w:val="left" w:pos="415"/>
              </w:tabs>
            </w:pPr>
            <w:r>
              <w:t>круглые столы с использованием мультимедиа,</w:t>
            </w:r>
          </w:p>
          <w:p w:rsidR="00E11B51" w:rsidRPr="007B1D3E" w:rsidRDefault="00E11B51" w:rsidP="00E11B51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>
              <w:t>метод проектов, исследовательский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Default="00D476B6" w:rsidP="00E11B51">
            <w:pPr>
              <w:tabs>
                <w:tab w:val="left" w:pos="318"/>
              </w:tabs>
            </w:pPr>
            <w:r>
              <w:t>УК.2.1.</w:t>
            </w:r>
          </w:p>
          <w:p w:rsidR="00E11B51" w:rsidRPr="007B1D3E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7B1D3E" w:rsidRDefault="00E11B51" w:rsidP="00E11B51">
            <w:pPr>
              <w:jc w:val="both"/>
            </w:pPr>
            <w:r w:rsidRPr="007B1D3E">
              <w:t>Тест в ЭОС</w:t>
            </w:r>
          </w:p>
          <w:p w:rsidR="00E11B51" w:rsidRPr="007B1D3E" w:rsidRDefault="00E11B51" w:rsidP="00E11B51">
            <w:pPr>
              <w:jc w:val="both"/>
            </w:pPr>
            <w:r>
              <w:t>Практические работы</w:t>
            </w:r>
          </w:p>
        </w:tc>
      </w:tr>
    </w:tbl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</w:p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E11B51" w:rsidRPr="007B1D3E" w:rsidRDefault="00E11B51" w:rsidP="00E11B51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32"/>
        <w:gridCol w:w="1379"/>
        <w:gridCol w:w="1205"/>
        <w:gridCol w:w="835"/>
      </w:tblGrid>
      <w:tr w:rsidR="00E11B51" w:rsidRPr="0015345A" w:rsidTr="00E11B51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Всего часов по дисциплине</w:t>
            </w:r>
          </w:p>
        </w:tc>
      </w:tr>
      <w:tr w:rsidR="00E11B51" w:rsidRPr="0015345A" w:rsidTr="00E11B51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Лабораторные работы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jc w:val="both"/>
              <w:rPr>
                <w:b/>
              </w:rPr>
            </w:pPr>
            <w:r w:rsidRPr="0015345A">
              <w:rPr>
                <w:b/>
              </w:rPr>
              <w:t>Раздел 1. Сферическая астрономия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15345A" w:rsidTr="00E11B51">
        <w:trPr>
          <w:trHeight w:val="16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jc w:val="both"/>
            </w:pPr>
            <w:r w:rsidRPr="0015345A">
              <w:t>1.1. Небесная сфера и её движение.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jc w:val="both"/>
            </w:pPr>
            <w:r w:rsidRPr="0015345A">
              <w:t>1.2. Системы счета времени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15345A"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jc w:val="both"/>
              <w:rPr>
                <w:b/>
              </w:rPr>
            </w:pPr>
            <w:r w:rsidRPr="0015345A">
              <w:t>1.3. Конфигурации планет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jc w:val="both"/>
            </w:pPr>
            <w:r w:rsidRPr="0015345A">
              <w:rPr>
                <w:b/>
              </w:rPr>
              <w:t>Раздел 2. Законы небесной механики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  <w:r w:rsidRPr="0015345A">
              <w:t>2.1. Закон всемирного тяготения и его значение для небесной механики.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  <w:r w:rsidRPr="0015345A">
              <w:t>2.2. Понятие параллакса Солнца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  <w:r w:rsidRPr="0015345A">
              <w:t>2.3. Движения земли и его влияние на наблюдения небесных тел.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  <w:r w:rsidRPr="0015345A">
              <w:t>2.4. Спектральная классификация звезд.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15345A" w:rsidTr="00E11B51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</w:pPr>
            <w:r w:rsidRPr="0015345A"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15345A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144</w:t>
            </w:r>
          </w:p>
        </w:tc>
      </w:tr>
    </w:tbl>
    <w:p w:rsidR="00E11B51" w:rsidRPr="007B1D3E" w:rsidRDefault="00E11B51" w:rsidP="00E11B51">
      <w:pPr>
        <w:jc w:val="center"/>
        <w:rPr>
          <w:b/>
        </w:rPr>
      </w:pPr>
    </w:p>
    <w:p w:rsidR="00E11B51" w:rsidRPr="007B1D3E" w:rsidRDefault="00E11B51" w:rsidP="00E11B51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E11B51" w:rsidRPr="007B1D3E" w:rsidRDefault="00E11B51" w:rsidP="00E11B51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E11B51" w:rsidRPr="007B1D3E" w:rsidRDefault="00E11B51" w:rsidP="00E11B51">
      <w:pPr>
        <w:pStyle w:val="21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E11B51" w:rsidRPr="007B1D3E" w:rsidRDefault="00E11B51" w:rsidP="00E11B51">
      <w:pPr>
        <w:pStyle w:val="21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E11B51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</w:p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>
        <w:rPr>
          <w:b/>
          <w:bCs/>
        </w:rPr>
        <w:t xml:space="preserve">Рейтинг план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9"/>
        <w:gridCol w:w="1759"/>
        <w:gridCol w:w="1555"/>
        <w:gridCol w:w="74"/>
        <w:gridCol w:w="1494"/>
        <w:gridCol w:w="1238"/>
        <w:gridCol w:w="8"/>
        <w:gridCol w:w="829"/>
        <w:gridCol w:w="960"/>
        <w:gridCol w:w="958"/>
      </w:tblGrid>
      <w:tr w:rsidR="00E11B51" w:rsidTr="00D476B6">
        <w:trPr>
          <w:trHeight w:val="555"/>
        </w:trPr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11B51" w:rsidTr="00D476B6">
        <w:trPr>
          <w:trHeight w:val="555"/>
        </w:trPr>
        <w:tc>
          <w:tcPr>
            <w:tcW w:w="40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E11B51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 Сферическая астрономия </w:t>
            </w:r>
          </w:p>
        </w:tc>
      </w:tr>
      <w:tr w:rsidR="00D476B6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7B1D3E" w:rsidRDefault="00D476B6" w:rsidP="009A54B5">
            <w:pPr>
              <w:autoSpaceDE w:val="0"/>
              <w:autoSpaceDN w:val="0"/>
              <w:adjustRightInd w:val="0"/>
              <w:jc w:val="both"/>
            </w:pPr>
            <w:r w:rsidRPr="007B1D3E">
              <w:t>ОР.1</w:t>
            </w:r>
            <w:r>
              <w:t>.7.1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1,5-2,5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E11B51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0,45-0.75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E11B51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Законы небесной механики</w:t>
            </w:r>
          </w:p>
        </w:tc>
      </w:tr>
      <w:tr w:rsidR="00D476B6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76B6" w:rsidRPr="007B1D3E" w:rsidRDefault="00D476B6" w:rsidP="009A54B5">
            <w:pPr>
              <w:autoSpaceDE w:val="0"/>
              <w:autoSpaceDN w:val="0"/>
              <w:adjustRightInd w:val="0"/>
              <w:jc w:val="both"/>
            </w:pPr>
            <w:r w:rsidRPr="007B1D3E">
              <w:t>ОР.1</w:t>
            </w:r>
            <w:r>
              <w:t>.7.1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476B6" w:rsidRDefault="00D476B6" w:rsidP="00E11B5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E11B51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Default="00E11B51" w:rsidP="00E11B5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1,9-3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E11B51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2-2,5</w:t>
            </w:r>
          </w:p>
        </w:tc>
        <w:tc>
          <w:tcPr>
            <w:tcW w:w="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E11B51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D12741" w:rsidRDefault="00E11B51" w:rsidP="00E11B5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Default="00E11B51" w:rsidP="00E11B51">
            <w:pPr>
              <w:pStyle w:val="af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pStyle w:val="a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E11B51" w:rsidTr="00D476B6">
        <w:trPr>
          <w:trHeight w:val="300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Default="00E11B51" w:rsidP="00E11B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E11B51" w:rsidRPr="007B1D3E" w:rsidRDefault="00E11B51" w:rsidP="00E11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E11B51" w:rsidRPr="0072535D" w:rsidRDefault="00E11B51" w:rsidP="00E11B51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35D">
        <w:rPr>
          <w:rFonts w:ascii="Times New Roman" w:hAnsi="Times New Roman"/>
          <w:sz w:val="24"/>
          <w:szCs w:val="24"/>
        </w:rPr>
        <w:t>Полак</w:t>
      </w:r>
      <w:proofErr w:type="spellEnd"/>
      <w:r w:rsidRPr="0072535D">
        <w:rPr>
          <w:rFonts w:ascii="Times New Roman" w:hAnsi="Times New Roman"/>
          <w:sz w:val="24"/>
          <w:szCs w:val="24"/>
        </w:rPr>
        <w:t>, И.Ф. Курс общей астрономии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учебник / И.Ф. </w:t>
      </w:r>
      <w:proofErr w:type="spellStart"/>
      <w:r w:rsidRPr="0072535D">
        <w:rPr>
          <w:rFonts w:ascii="Times New Roman" w:hAnsi="Times New Roman"/>
          <w:sz w:val="24"/>
          <w:szCs w:val="24"/>
        </w:rPr>
        <w:t>Полак</w:t>
      </w:r>
      <w:proofErr w:type="spellEnd"/>
      <w:r w:rsidRPr="0072535D">
        <w:rPr>
          <w:rFonts w:ascii="Times New Roman" w:hAnsi="Times New Roman"/>
          <w:sz w:val="24"/>
          <w:szCs w:val="24"/>
        </w:rPr>
        <w:t xml:space="preserve">. - Изд. 6-е, </w:t>
      </w:r>
      <w:proofErr w:type="spellStart"/>
      <w:r w:rsidRPr="0072535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2535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Ленинград : Государственное технико-теоретическое изд-во, 1951. - </w:t>
      </w:r>
      <w:r w:rsidRPr="0072535D">
        <w:rPr>
          <w:rFonts w:ascii="Times New Roman" w:hAnsi="Times New Roman"/>
          <w:sz w:val="24"/>
          <w:szCs w:val="24"/>
        </w:rPr>
        <w:lastRenderedPageBreak/>
        <w:t>389 с.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ил. - ISBN 978-5-4475-1939-1 [Электронный ресурс]. - URL: </w:t>
      </w:r>
      <w:hyperlink r:id="rId46" w:history="1">
        <w:r w:rsidRPr="0072535D">
          <w:rPr>
            <w:rStyle w:val="ab"/>
            <w:rFonts w:eastAsia="Calibri"/>
            <w:sz w:val="24"/>
            <w:szCs w:val="24"/>
          </w:rPr>
          <w:t>http://biblioclub.ru/index.php?page=book&amp;id=255756</w:t>
        </w:r>
      </w:hyperlink>
    </w:p>
    <w:p w:rsidR="00E11B51" w:rsidRPr="0072535D" w:rsidRDefault="00E11B51" w:rsidP="00E11B51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535D">
        <w:rPr>
          <w:rFonts w:ascii="Times New Roman" w:hAnsi="Times New Roman"/>
          <w:sz w:val="24"/>
          <w:szCs w:val="24"/>
        </w:rPr>
        <w:t>Засов, А.В. Астрономия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учебное пособие / А.В. Засов, Э.В. Кононович. - Москва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535D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72535D">
        <w:rPr>
          <w:rFonts w:ascii="Times New Roman" w:hAnsi="Times New Roman"/>
          <w:sz w:val="24"/>
          <w:szCs w:val="24"/>
        </w:rPr>
        <w:t xml:space="preserve">, 2011. - 262 с. - ISBN 978-5-9221-0952-9 [Электронный ресурс]. - URL: </w:t>
      </w:r>
      <w:hyperlink r:id="rId47" w:history="1">
        <w:r w:rsidRPr="0072535D">
          <w:rPr>
            <w:rStyle w:val="ab"/>
            <w:rFonts w:eastAsia="Calibri"/>
            <w:sz w:val="24"/>
            <w:szCs w:val="24"/>
          </w:rPr>
          <w:t>http://biblioclub.ru/index.php?page=book&amp;id=68864</w:t>
        </w:r>
      </w:hyperlink>
    </w:p>
    <w:p w:rsidR="00E11B51" w:rsidRPr="0072535D" w:rsidRDefault="00E11B51" w:rsidP="00E11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72535D">
        <w:rPr>
          <w:bCs/>
          <w:i/>
        </w:rPr>
        <w:t>7.2. Дополнительная литература:</w:t>
      </w:r>
    </w:p>
    <w:p w:rsidR="00E11B51" w:rsidRPr="0072535D" w:rsidRDefault="00E11B51" w:rsidP="00E11B51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35D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72535D">
        <w:rPr>
          <w:rFonts w:ascii="Times New Roman" w:hAnsi="Times New Roman"/>
          <w:sz w:val="24"/>
          <w:szCs w:val="24"/>
        </w:rPr>
        <w:t>, Г.П. Физика межзвездной среды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учебное пособие / Г.П. </w:t>
      </w:r>
      <w:proofErr w:type="spellStart"/>
      <w:r w:rsidRPr="0072535D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72535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72535D">
        <w:rPr>
          <w:rFonts w:ascii="Times New Roman" w:hAnsi="Times New Roman"/>
          <w:sz w:val="24"/>
          <w:szCs w:val="24"/>
        </w:rPr>
        <w:t>Директ</w:t>
      </w:r>
      <w:proofErr w:type="spellEnd"/>
      <w:r w:rsidRPr="0072535D">
        <w:rPr>
          <w:rFonts w:ascii="Times New Roman" w:hAnsi="Times New Roman"/>
          <w:sz w:val="24"/>
          <w:szCs w:val="24"/>
        </w:rPr>
        <w:t>-Медиа, 2015. - 197 с.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2535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2535D">
        <w:rPr>
          <w:rFonts w:ascii="Times New Roman" w:hAnsi="Times New Roman"/>
          <w:sz w:val="24"/>
          <w:szCs w:val="24"/>
        </w:rPr>
        <w:t xml:space="preserve">. в кн. - ISBN 978-5-4475-4003-6 [Электронный ресурс]. - URL: </w:t>
      </w:r>
      <w:hyperlink r:id="rId48" w:history="1">
        <w:r w:rsidRPr="0072535D">
          <w:rPr>
            <w:rStyle w:val="ab"/>
            <w:rFonts w:eastAsia="Calibri"/>
            <w:sz w:val="24"/>
            <w:szCs w:val="24"/>
          </w:rPr>
          <w:t>http://biblioclub.ru/index.php?page=book&amp;id=276178</w:t>
        </w:r>
      </w:hyperlink>
    </w:p>
    <w:p w:rsidR="00E11B51" w:rsidRPr="0072535D" w:rsidRDefault="00E11B51" w:rsidP="00E11B51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ab"/>
          <w:rFonts w:eastAsia="Calibri"/>
          <w:sz w:val="24"/>
          <w:szCs w:val="24"/>
        </w:rPr>
      </w:pPr>
      <w:proofErr w:type="spellStart"/>
      <w:r w:rsidRPr="0072535D">
        <w:rPr>
          <w:rFonts w:ascii="Times New Roman" w:hAnsi="Times New Roman"/>
          <w:sz w:val="24"/>
          <w:szCs w:val="24"/>
        </w:rPr>
        <w:t>Верюжский</w:t>
      </w:r>
      <w:proofErr w:type="spellEnd"/>
      <w:r w:rsidRPr="0072535D">
        <w:rPr>
          <w:rFonts w:ascii="Times New Roman" w:hAnsi="Times New Roman"/>
          <w:sz w:val="24"/>
          <w:szCs w:val="24"/>
        </w:rPr>
        <w:t>, Н.А. Основы сферической астрономии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учебное пособие / Н.А. </w:t>
      </w:r>
      <w:proofErr w:type="spellStart"/>
      <w:r w:rsidRPr="0072535D">
        <w:rPr>
          <w:rFonts w:ascii="Times New Roman" w:hAnsi="Times New Roman"/>
          <w:sz w:val="24"/>
          <w:szCs w:val="24"/>
        </w:rPr>
        <w:t>Верюжский</w:t>
      </w:r>
      <w:proofErr w:type="spellEnd"/>
      <w:r w:rsidRPr="0072535D">
        <w:rPr>
          <w:rFonts w:ascii="Times New Roman" w:hAnsi="Times New Roman"/>
          <w:sz w:val="24"/>
          <w:szCs w:val="24"/>
        </w:rPr>
        <w:t>, В.И. Сидоров ; Московская государственная академия водного транспорта. - Москва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МГАВТ, 2002. - 49 с.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72535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2535D">
        <w:rPr>
          <w:rFonts w:ascii="Times New Roman" w:hAnsi="Times New Roman"/>
          <w:sz w:val="24"/>
          <w:szCs w:val="24"/>
        </w:rPr>
        <w:t>. в кн.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49" w:history="1">
        <w:r w:rsidRPr="0072535D">
          <w:rPr>
            <w:rStyle w:val="ab"/>
            <w:rFonts w:eastAsia="Calibri"/>
            <w:sz w:val="24"/>
            <w:szCs w:val="24"/>
          </w:rPr>
          <w:t>http://biblioclub.ru/index.php?page=book&amp;id=431020</w:t>
        </w:r>
      </w:hyperlink>
    </w:p>
    <w:p w:rsidR="00E11B51" w:rsidRPr="0072535D" w:rsidRDefault="00E11B51" w:rsidP="00E11B51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ab"/>
          <w:sz w:val="24"/>
          <w:szCs w:val="24"/>
        </w:rPr>
      </w:pPr>
      <w:proofErr w:type="spellStart"/>
      <w:r w:rsidRPr="0072535D">
        <w:rPr>
          <w:rFonts w:ascii="Times New Roman" w:hAnsi="Times New Roman"/>
          <w:sz w:val="24"/>
          <w:szCs w:val="24"/>
        </w:rPr>
        <w:t>Маров</w:t>
      </w:r>
      <w:proofErr w:type="spellEnd"/>
      <w:r w:rsidRPr="0072535D">
        <w:rPr>
          <w:rFonts w:ascii="Times New Roman" w:hAnsi="Times New Roman"/>
          <w:sz w:val="24"/>
          <w:szCs w:val="24"/>
        </w:rPr>
        <w:t>, М.Я. Космос: от Солнечной системы вглубь Вселенной / М.Я. </w:t>
      </w:r>
      <w:proofErr w:type="spellStart"/>
      <w:r w:rsidRPr="0072535D">
        <w:rPr>
          <w:rFonts w:ascii="Times New Roman" w:hAnsi="Times New Roman"/>
          <w:sz w:val="24"/>
          <w:szCs w:val="24"/>
        </w:rPr>
        <w:t>Маров</w:t>
      </w:r>
      <w:proofErr w:type="spellEnd"/>
      <w:r w:rsidRPr="0072535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535D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72535D">
        <w:rPr>
          <w:rFonts w:ascii="Times New Roman" w:hAnsi="Times New Roman"/>
          <w:sz w:val="24"/>
          <w:szCs w:val="24"/>
        </w:rPr>
        <w:t>, 2017. - 532 с.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ил. - ISBN 978-5-9221-1711-1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72535D">
          <w:rPr>
            <w:rStyle w:val="ab"/>
            <w:rFonts w:eastAsia="Calibri"/>
            <w:sz w:val="24"/>
            <w:szCs w:val="24"/>
          </w:rPr>
          <w:t>http://biblioclub.ru/index.php?page=book&amp;id=485269</w:t>
        </w:r>
      </w:hyperlink>
    </w:p>
    <w:p w:rsidR="00E11B51" w:rsidRPr="0072535D" w:rsidRDefault="00E11B51" w:rsidP="00E11B51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535D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72535D">
        <w:rPr>
          <w:rFonts w:ascii="Times New Roman" w:hAnsi="Times New Roman"/>
          <w:sz w:val="24"/>
          <w:szCs w:val="24"/>
        </w:rPr>
        <w:t>, Г.П. Внутреннее строение и эволюция звезд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учебное пособие / Г.П. </w:t>
      </w:r>
      <w:proofErr w:type="spellStart"/>
      <w:r w:rsidRPr="0072535D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72535D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72535D">
        <w:rPr>
          <w:rFonts w:ascii="Times New Roman" w:hAnsi="Times New Roman"/>
          <w:sz w:val="24"/>
          <w:szCs w:val="24"/>
        </w:rPr>
        <w:t>Директ</w:t>
      </w:r>
      <w:proofErr w:type="spellEnd"/>
      <w:r w:rsidRPr="0072535D">
        <w:rPr>
          <w:rFonts w:ascii="Times New Roman" w:hAnsi="Times New Roman"/>
          <w:sz w:val="24"/>
          <w:szCs w:val="24"/>
        </w:rPr>
        <w:t>-Медиа, 2015. - 271 с.</w:t>
      </w:r>
      <w:proofErr w:type="gramStart"/>
      <w:r w:rsidRPr="0072535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2535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72535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2535D">
        <w:rPr>
          <w:rFonts w:ascii="Times New Roman" w:hAnsi="Times New Roman"/>
          <w:sz w:val="24"/>
          <w:szCs w:val="24"/>
        </w:rPr>
        <w:t xml:space="preserve">. в кн. - ISBN 978-5-4475-3997-9 [Электронный ресурс]. - URL: </w:t>
      </w:r>
      <w:hyperlink r:id="rId51" w:history="1">
        <w:r w:rsidRPr="0072535D">
          <w:rPr>
            <w:rStyle w:val="ab"/>
            <w:rFonts w:eastAsia="Calibri"/>
            <w:sz w:val="24"/>
            <w:szCs w:val="24"/>
          </w:rPr>
          <w:t>http://biblioclub.ru/index.php?page=book&amp;id=273674</w:t>
        </w:r>
      </w:hyperlink>
    </w:p>
    <w:p w:rsidR="00E11B51" w:rsidRDefault="00E11B51" w:rsidP="00E11B51">
      <w:pPr>
        <w:jc w:val="both"/>
        <w:rPr>
          <w:rFonts w:eastAsia="Calibri"/>
        </w:rPr>
      </w:pPr>
    </w:p>
    <w:p w:rsidR="00C9590B" w:rsidRDefault="00C9590B" w:rsidP="00C95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9590B" w:rsidRPr="00DB597C" w:rsidRDefault="00C9590B" w:rsidP="00C95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C9590B" w:rsidRPr="00D476B6" w:rsidRDefault="00D476B6" w:rsidP="00D476B6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76B6">
        <w:rPr>
          <w:rFonts w:ascii="Times New Roman" w:hAnsi="Times New Roman"/>
          <w:sz w:val="24"/>
          <w:szCs w:val="24"/>
        </w:rPr>
        <w:t>Засов, А.В. Астрономия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учебное пособие / А.В. Засов, Э.В. Кононович. – Москва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76B6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D476B6">
        <w:rPr>
          <w:rFonts w:ascii="Times New Roman" w:hAnsi="Times New Roman"/>
          <w:sz w:val="24"/>
          <w:szCs w:val="24"/>
        </w:rPr>
        <w:t xml:space="preserve">, 2011. – 262 с. – Режим доступа: по подписке. – URL: </w:t>
      </w:r>
      <w:hyperlink r:id="rId52" w:history="1">
        <w:r w:rsidRPr="00D476B6">
          <w:rPr>
            <w:rFonts w:ascii="Times New Roman" w:hAnsi="Times New Roman"/>
            <w:sz w:val="24"/>
            <w:szCs w:val="24"/>
          </w:rPr>
          <w:t>http://biblioclub.ru/index.php?page=book&amp;id=68864</w:t>
        </w:r>
      </w:hyperlink>
      <w:r w:rsidRPr="00D476B6">
        <w:rPr>
          <w:rFonts w:ascii="Times New Roman" w:hAnsi="Times New Roman"/>
          <w:sz w:val="24"/>
          <w:szCs w:val="24"/>
        </w:rPr>
        <w:t xml:space="preserve"> (дата обращения: 06.06.2020). – ISBN 978-5-9221-0952-9. – Текст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476B6" w:rsidRPr="00D476B6" w:rsidRDefault="00D476B6" w:rsidP="00D476B6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76B6">
        <w:rPr>
          <w:rFonts w:ascii="Times New Roman" w:hAnsi="Times New Roman"/>
          <w:sz w:val="24"/>
          <w:szCs w:val="24"/>
        </w:rPr>
        <w:t>Дробчик</w:t>
      </w:r>
      <w:proofErr w:type="spellEnd"/>
      <w:r w:rsidRPr="00D476B6">
        <w:rPr>
          <w:rFonts w:ascii="Times New Roman" w:hAnsi="Times New Roman"/>
          <w:sz w:val="24"/>
          <w:szCs w:val="24"/>
        </w:rPr>
        <w:t>, Т.Ю. Астрономия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лабораторный практикум / Т.Ю. </w:t>
      </w:r>
      <w:proofErr w:type="spellStart"/>
      <w:r w:rsidRPr="00D476B6">
        <w:rPr>
          <w:rFonts w:ascii="Times New Roman" w:hAnsi="Times New Roman"/>
          <w:sz w:val="24"/>
          <w:szCs w:val="24"/>
        </w:rPr>
        <w:t>Дробчик</w:t>
      </w:r>
      <w:proofErr w:type="spellEnd"/>
      <w:r w:rsidRPr="00D476B6">
        <w:rPr>
          <w:rFonts w:ascii="Times New Roman" w:hAnsi="Times New Roman"/>
          <w:sz w:val="24"/>
          <w:szCs w:val="24"/>
        </w:rPr>
        <w:t>, К.П. </w:t>
      </w:r>
      <w:proofErr w:type="spellStart"/>
      <w:r w:rsidRPr="00D476B6">
        <w:rPr>
          <w:rFonts w:ascii="Times New Roman" w:hAnsi="Times New Roman"/>
          <w:sz w:val="24"/>
          <w:szCs w:val="24"/>
        </w:rPr>
        <w:t>Мацуков</w:t>
      </w:r>
      <w:proofErr w:type="spellEnd"/>
      <w:r w:rsidRPr="00D476B6">
        <w:rPr>
          <w:rFonts w:ascii="Times New Roman" w:hAnsi="Times New Roman"/>
          <w:sz w:val="24"/>
          <w:szCs w:val="24"/>
        </w:rPr>
        <w:t>, Б.П. </w:t>
      </w:r>
      <w:proofErr w:type="spellStart"/>
      <w:r w:rsidRPr="00D476B6">
        <w:rPr>
          <w:rFonts w:ascii="Times New Roman" w:hAnsi="Times New Roman"/>
          <w:sz w:val="24"/>
          <w:szCs w:val="24"/>
        </w:rPr>
        <w:t>Невзоров</w:t>
      </w:r>
      <w:proofErr w:type="spellEnd"/>
      <w:r w:rsidRPr="00D476B6">
        <w:rPr>
          <w:rFonts w:ascii="Times New Roman" w:hAnsi="Times New Roman"/>
          <w:sz w:val="24"/>
          <w:szCs w:val="24"/>
        </w:rPr>
        <w:t xml:space="preserve"> ; Кемеровский государственный университет. – Кемерово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2014. – 102 с. – Режим доступа: по подписке. – URL: </w:t>
      </w:r>
      <w:hyperlink r:id="rId53" w:history="1">
        <w:r w:rsidRPr="00D476B6">
          <w:rPr>
            <w:rFonts w:ascii="Times New Roman" w:hAnsi="Times New Roman"/>
            <w:sz w:val="24"/>
            <w:szCs w:val="24"/>
          </w:rPr>
          <w:t>http://biblioclub.ru/index.php?page=book&amp;id=278346</w:t>
        </w:r>
      </w:hyperlink>
      <w:r w:rsidRPr="00D476B6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D476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476B6">
        <w:rPr>
          <w:rFonts w:ascii="Times New Roman" w:hAnsi="Times New Roman"/>
          <w:sz w:val="24"/>
          <w:szCs w:val="24"/>
        </w:rPr>
        <w:t>. в кн. – ISBN 978-5-8353-1772-1. – Текст</w:t>
      </w:r>
      <w:proofErr w:type="gramStart"/>
      <w:r w:rsidRPr="00D476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476B6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476B6" w:rsidRDefault="00D476B6" w:rsidP="00C95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9590B" w:rsidRPr="00F15F9A" w:rsidRDefault="00C9590B" w:rsidP="00C95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15F9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6078"/>
      </w:tblGrid>
      <w:tr w:rsidR="00E11B51" w:rsidRPr="007B1D3E" w:rsidTr="00E11B51">
        <w:tc>
          <w:tcPr>
            <w:tcW w:w="2887" w:type="dxa"/>
          </w:tcPr>
          <w:p w:rsidR="00E11B51" w:rsidRPr="00433A20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433A20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E11B51" w:rsidRPr="00433A20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433A20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E11B51" w:rsidRPr="007B1D3E" w:rsidTr="00E11B51">
        <w:tc>
          <w:tcPr>
            <w:tcW w:w="2887" w:type="dxa"/>
          </w:tcPr>
          <w:p w:rsidR="00E11B51" w:rsidRPr="00433A20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433A20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E11B51" w:rsidRPr="00433A20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433A20">
              <w:rPr>
                <w:rFonts w:eastAsia="Calibri"/>
              </w:rPr>
              <w:t>Научная электронная библиотека</w:t>
            </w:r>
          </w:p>
        </w:tc>
      </w:tr>
      <w:tr w:rsidR="00E11B51" w:rsidRPr="007B1D3E" w:rsidTr="00E11B51">
        <w:tc>
          <w:tcPr>
            <w:tcW w:w="2887" w:type="dxa"/>
          </w:tcPr>
          <w:p w:rsidR="00E11B51" w:rsidRPr="00433A20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433A20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E11B51" w:rsidRPr="00433A20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433A20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E11B51" w:rsidRPr="007B1D3E" w:rsidRDefault="00E11B51" w:rsidP="00E11B51">
      <w:pPr>
        <w:jc w:val="both"/>
        <w:rPr>
          <w:spacing w:val="-4"/>
        </w:rPr>
      </w:pPr>
      <w:r w:rsidRPr="007B1D3E">
        <w:rPr>
          <w:spacing w:val="-4"/>
        </w:rPr>
        <w:t>Фонд оценочных сре</w:t>
      </w:r>
      <w:proofErr w:type="gramStart"/>
      <w:r w:rsidRPr="007B1D3E">
        <w:rPr>
          <w:spacing w:val="-4"/>
        </w:rPr>
        <w:t>дств пр</w:t>
      </w:r>
      <w:proofErr w:type="gramEnd"/>
      <w:r w:rsidRPr="007B1D3E">
        <w:rPr>
          <w:spacing w:val="-4"/>
        </w:rPr>
        <w:t>едставлен в Приложении 1.</w:t>
      </w:r>
    </w:p>
    <w:p w:rsidR="00E11B51" w:rsidRPr="007B1D3E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11B51" w:rsidRPr="00F6388C" w:rsidRDefault="00E11B51" w:rsidP="00E11B51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E11B51" w:rsidRPr="00F6388C" w:rsidRDefault="00E11B51" w:rsidP="00E11B51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11B51" w:rsidRPr="00F6388C" w:rsidRDefault="00E11B51" w:rsidP="00E11B51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11B51" w:rsidRPr="00F6388C" w:rsidRDefault="00E11B51" w:rsidP="00E11B51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Word</w:t>
      </w:r>
      <w:proofErr w:type="spellEnd"/>
      <w:r w:rsidRPr="00F6388C">
        <w:t xml:space="preserve">, </w:t>
      </w:r>
      <w:proofErr w:type="spellStart"/>
      <w:r w:rsidRPr="00F6388C">
        <w:t>Power</w:t>
      </w:r>
      <w:proofErr w:type="spellEnd"/>
      <w:r w:rsidRPr="00F6388C">
        <w:t xml:space="preserve"> </w:t>
      </w:r>
      <w:proofErr w:type="spellStart"/>
      <w:r w:rsidRPr="00F6388C">
        <w:t>Point</w:t>
      </w:r>
      <w:proofErr w:type="spellEnd"/>
      <w:r w:rsidRPr="00F6388C">
        <w:t xml:space="preserve">,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Internet</w:t>
      </w:r>
      <w:proofErr w:type="spellEnd"/>
      <w:r w:rsidRPr="00F6388C">
        <w:t xml:space="preserve"> </w:t>
      </w:r>
      <w:proofErr w:type="spellStart"/>
      <w:r w:rsidRPr="00F6388C">
        <w:t>Explorer</w:t>
      </w:r>
      <w:proofErr w:type="spellEnd"/>
      <w:r w:rsidRPr="00F6388C">
        <w:t xml:space="preserve"> и других, а также средств </w:t>
      </w:r>
      <w:r w:rsidRPr="00F6388C">
        <w:lastRenderedPageBreak/>
        <w:t xml:space="preserve">организации взаимодействия с </w:t>
      </w:r>
      <w:proofErr w:type="gramStart"/>
      <w:r w:rsidRPr="00F6388C">
        <w:t>обучающимися</w:t>
      </w:r>
      <w:proofErr w:type="gramEnd"/>
      <w:r w:rsidRPr="00F6388C">
        <w:t xml:space="preserve">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6388C">
        <w:t>Google</w:t>
      </w:r>
      <w:proofErr w:type="spellEnd"/>
      <w:r w:rsidRPr="00F6388C">
        <w:t>-сервисов.</w:t>
      </w:r>
    </w:p>
    <w:p w:rsidR="00E11B51" w:rsidRDefault="00E11B51" w:rsidP="00E00B82">
      <w:pPr>
        <w:ind w:firstLine="709"/>
        <w:jc w:val="both"/>
      </w:pPr>
    </w:p>
    <w:p w:rsidR="00E11B51" w:rsidRPr="00E00B82" w:rsidRDefault="00E11B51" w:rsidP="00E11B51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7" w:name="_Toc34728542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5.8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СФЕРИЧЕСКАЯ </w:t>
      </w:r>
      <w:r w:rsidRPr="00E11B51">
        <w:rPr>
          <w:rFonts w:ascii="Times New Roman" w:hAnsi="Times New Roman"/>
          <w:caps/>
          <w:color w:val="auto"/>
          <w:sz w:val="24"/>
          <w:szCs w:val="24"/>
        </w:rPr>
        <w:t>Астрономия</w:t>
      </w:r>
      <w:r w:rsidRPr="00E00B8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27"/>
    </w:p>
    <w:p w:rsidR="00E11B51" w:rsidRPr="002A19B5" w:rsidRDefault="00E11B51" w:rsidP="00E11B51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1. Пояснительная записка</w:t>
      </w:r>
    </w:p>
    <w:p w:rsidR="00E11B51" w:rsidRPr="002A19B5" w:rsidRDefault="00E11B51" w:rsidP="00E11B51">
      <w:r>
        <w:t>Дисциплина</w:t>
      </w:r>
      <w:r w:rsidRPr="002A19B5">
        <w:t xml:space="preserve"> </w:t>
      </w:r>
      <w:r w:rsidRPr="0075308D">
        <w:t>Сферическая астрономия</w:t>
      </w:r>
      <w:r>
        <w:t xml:space="preserve"> </w:t>
      </w:r>
      <w:r w:rsidRPr="002A19B5">
        <w:t>является профилирующим для подготовки учителя физики.</w:t>
      </w: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2. Место в структуре модуля</w:t>
      </w:r>
    </w:p>
    <w:p w:rsidR="00E11B51" w:rsidRPr="002A19B5" w:rsidRDefault="00E11B51" w:rsidP="00E11B51">
      <w:r w:rsidRPr="002A19B5">
        <w:t>Дисциплина «</w:t>
      </w:r>
      <w:r w:rsidRPr="0075308D">
        <w:t>Сферическая астрономия</w:t>
      </w:r>
      <w:r w:rsidRPr="002A19B5">
        <w:t xml:space="preserve">» относится </w:t>
      </w:r>
      <w:r>
        <w:t>дисциплинам по выбору</w:t>
      </w:r>
      <w:r w:rsidRPr="002A19B5">
        <w:t xml:space="preserve"> модуля «</w:t>
      </w:r>
      <w:r>
        <w:t>Физика атомного ядра</w:t>
      </w:r>
      <w:r w:rsidRPr="002A19B5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75308D">
        <w:t>Сферическая астрономия</w:t>
      </w:r>
      <w:r w:rsidRPr="002A19B5">
        <w:t>» является необходимой основой для последующего изучения дисциплин, прохождения практики и итоговой аттестации.</w:t>
      </w: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3. Цели и задачи</w:t>
      </w:r>
    </w:p>
    <w:p w:rsidR="00E11B51" w:rsidRPr="002A19B5" w:rsidRDefault="00E11B51" w:rsidP="00E11B5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</w:rPr>
      </w:pPr>
      <w:r w:rsidRPr="002A19B5">
        <w:rPr>
          <w:color w:val="1D1B11"/>
          <w:spacing w:val="-1"/>
        </w:rPr>
        <w:t xml:space="preserve">Цель </w:t>
      </w:r>
      <w:r w:rsidRPr="002A19B5">
        <w:t>дисциплины «</w:t>
      </w:r>
      <w:r w:rsidRPr="0075308D">
        <w:t>Сферическая астрономия</w:t>
      </w:r>
      <w:r w:rsidRPr="002A19B5">
        <w:t>» в системе подготовки студентов по данной специальности – познакомить обучающихся с основными понятиями, идеями и методами астрономического исследования, с достижениями современной астрономии, подготовить их к систематическому изучению теоретических основ астрономии.</w:t>
      </w:r>
    </w:p>
    <w:p w:rsidR="00E11B51" w:rsidRPr="002A19B5" w:rsidRDefault="00E11B51" w:rsidP="00E11B51">
      <w:pPr>
        <w:jc w:val="both"/>
        <w:rPr>
          <w:i/>
          <w:iCs/>
        </w:rPr>
      </w:pPr>
      <w:r w:rsidRPr="002A19B5">
        <w:rPr>
          <w:i/>
          <w:iCs/>
        </w:rPr>
        <w:t>Задачи дисциплины</w:t>
      </w:r>
    </w:p>
    <w:p w:rsidR="00E11B51" w:rsidRPr="002A19B5" w:rsidRDefault="00E11B51" w:rsidP="00E11B51">
      <w:pPr>
        <w:jc w:val="both"/>
      </w:pPr>
      <w:r w:rsidRPr="002A19B5">
        <w:t>– овладение фундаментальными понятиями астрономии,</w:t>
      </w:r>
    </w:p>
    <w:p w:rsidR="00E11B51" w:rsidRPr="002A19B5" w:rsidRDefault="00E11B51" w:rsidP="00E11B51">
      <w:pPr>
        <w:jc w:val="both"/>
      </w:pPr>
      <w:r w:rsidRPr="002A19B5">
        <w:t>– знакомство с историей развития астроном</w:t>
      </w:r>
      <w:proofErr w:type="gramStart"/>
      <w:r w:rsidRPr="002A19B5">
        <w:t>ии и ее</w:t>
      </w:r>
      <w:proofErr w:type="gramEnd"/>
      <w:r w:rsidRPr="002A19B5">
        <w:t xml:space="preserve"> связью с другими естественными науками, </w:t>
      </w:r>
    </w:p>
    <w:p w:rsidR="00E11B51" w:rsidRPr="002A19B5" w:rsidRDefault="00E11B51" w:rsidP="00E11B51">
      <w:pPr>
        <w:jc w:val="both"/>
      </w:pPr>
      <w:r w:rsidRPr="002A19B5">
        <w:t>–знакомство с методами астрономического исследования,</w:t>
      </w:r>
    </w:p>
    <w:p w:rsidR="00E11B51" w:rsidRPr="002A19B5" w:rsidRDefault="00E11B51" w:rsidP="00E11B51">
      <w:r w:rsidRPr="002A19B5">
        <w:t>– формирование способности выпускника применять знания, умения и личностные качества для успешной  профессиональной деятельности.</w:t>
      </w:r>
    </w:p>
    <w:p w:rsidR="00E11B51" w:rsidRPr="00290A00" w:rsidRDefault="00290A00" w:rsidP="00290A0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4. </w:t>
      </w:r>
      <w:r w:rsidR="00E11B51" w:rsidRPr="00290A00">
        <w:rPr>
          <w:b/>
          <w:bCs/>
        </w:rPr>
        <w:t>Образовательные результаты</w:t>
      </w:r>
    </w:p>
    <w:p w:rsidR="00856101" w:rsidRPr="00290A00" w:rsidRDefault="00856101" w:rsidP="00856101">
      <w:pPr>
        <w:autoSpaceDE w:val="0"/>
        <w:autoSpaceDN w:val="0"/>
        <w:adjustRightInd w:val="0"/>
        <w:ind w:left="360"/>
        <w:jc w:val="both"/>
        <w:rPr>
          <w:bCs/>
        </w:rPr>
      </w:pPr>
      <w:r w:rsidRPr="00290A00">
        <w:rPr>
          <w:bCs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E11B51" w:rsidRPr="002A19B5" w:rsidTr="00E11B51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suppressAutoHyphens/>
              <w:autoSpaceDE w:val="0"/>
              <w:autoSpaceDN w:val="0"/>
              <w:adjustRightInd w:val="0"/>
              <w:jc w:val="both"/>
            </w:pPr>
            <w:r w:rsidRPr="002A19B5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2A19B5" w:rsidRDefault="00E11B51" w:rsidP="007F24AD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Код </w:t>
            </w:r>
            <w:r w:rsidR="007F24AD"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Средства оценивания ОР</w:t>
            </w:r>
          </w:p>
        </w:tc>
      </w:tr>
      <w:tr w:rsidR="00E11B51" w:rsidRPr="002A19B5" w:rsidTr="00E11B51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  <w:rPr>
                <w:i/>
              </w:rPr>
            </w:pPr>
            <w:r w:rsidRPr="002A19B5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290A00" w:rsidP="00E11B51">
            <w:pPr>
              <w:tabs>
                <w:tab w:val="left" w:pos="318"/>
              </w:tabs>
            </w:pPr>
            <w:r w:rsidRPr="00253AE9">
              <w:rPr>
                <w:rFonts w:eastAsia="DejaVu Sans"/>
                <w:color w:val="000000"/>
                <w:kern w:val="24"/>
              </w:rPr>
              <w:t>Показывает владение предметной областью, включающей общую и экспериментальную физику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 w:rsidR="00290A00">
              <w:t>.8.</w:t>
            </w:r>
            <w: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2A19B5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Default="00290A00" w:rsidP="00E11B51">
            <w:pPr>
              <w:tabs>
                <w:tab w:val="left" w:pos="318"/>
              </w:tabs>
            </w:pPr>
            <w:r>
              <w:t>УК.2.1.</w:t>
            </w:r>
          </w:p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2A19B5" w:rsidRDefault="00E11B51" w:rsidP="00E11B51">
            <w:pPr>
              <w:jc w:val="both"/>
            </w:pPr>
            <w:r w:rsidRPr="002A19B5">
              <w:t>Тест в ЭОС</w:t>
            </w:r>
          </w:p>
          <w:p w:rsidR="00E11B51" w:rsidRPr="002A19B5" w:rsidRDefault="00E11B51" w:rsidP="00E11B51">
            <w:pPr>
              <w:jc w:val="both"/>
            </w:pPr>
            <w:r w:rsidRPr="002A19B5">
              <w:t>Выполнение практических работ</w:t>
            </w:r>
          </w:p>
          <w:p w:rsidR="00E11B51" w:rsidRPr="002A19B5" w:rsidRDefault="00E11B51" w:rsidP="00E11B51">
            <w:pPr>
              <w:jc w:val="both"/>
            </w:pPr>
          </w:p>
        </w:tc>
      </w:tr>
    </w:tbl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5. Содержание дисциплины</w:t>
      </w: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Cs/>
          <w:i/>
        </w:rPr>
      </w:pPr>
      <w:r w:rsidRPr="002A19B5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E11B51" w:rsidRPr="002A19B5" w:rsidTr="00E11B5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lastRenderedPageBreak/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Всего часов по дисциплине</w:t>
            </w:r>
          </w:p>
        </w:tc>
      </w:tr>
      <w:tr w:rsidR="00E11B51" w:rsidRPr="002A19B5" w:rsidTr="00E11B5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  <w:r>
              <w:t>Лаб. раб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rPr>
                <w:b/>
              </w:rPr>
            </w:pPr>
            <w:r w:rsidRPr="002A19B5">
              <w:rPr>
                <w:b/>
              </w:rPr>
              <w:t>Введение</w:t>
            </w:r>
            <w:r w:rsidRPr="002A19B5"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  <w:rPr>
                <w:b/>
              </w:rPr>
            </w:pPr>
            <w:r w:rsidRPr="002A19B5">
              <w:t>Роль и место астрономии в современной науке, ее связь с другими науками.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</w:pPr>
            <w:r>
              <w:t>Первые астрономические инструменты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</w:pPr>
            <w:r>
              <w:t>Точность наблюдений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  <w:rPr>
                <w:b/>
              </w:rPr>
            </w:pPr>
            <w:r w:rsidRPr="002A19B5">
              <w:rPr>
                <w:b/>
              </w:rPr>
              <w:t xml:space="preserve">Раздел 1. </w:t>
            </w:r>
            <w:r>
              <w:rPr>
                <w:b/>
              </w:rPr>
              <w:t>Первые звездные каталоги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2A19B5" w:rsidTr="00E11B51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</w:pPr>
            <w:r w:rsidRPr="002A19B5">
              <w:t>1.1</w:t>
            </w:r>
            <w:r>
              <w:t>Учение Птолемея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</w:pPr>
            <w:r w:rsidRPr="002A19B5">
              <w:t>1.</w:t>
            </w:r>
            <w:r>
              <w:t>2. Звездные величины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  <w:rPr>
                <w:b/>
              </w:rPr>
            </w:pPr>
            <w:r w:rsidRPr="002A19B5">
              <w:t>1.3.</w:t>
            </w:r>
            <w:r>
              <w:t>Каталог Аристарха Самосского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</w:pPr>
            <w:r w:rsidRPr="002A19B5">
              <w:rPr>
                <w:b/>
              </w:rPr>
              <w:t xml:space="preserve">Раздел 2. </w:t>
            </w:r>
            <w:r>
              <w:rPr>
                <w:b/>
              </w:rPr>
              <w:t>Сферическая астрономия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</w:pPr>
            <w:r w:rsidRPr="002A19B5">
              <w:t xml:space="preserve">2.1. </w:t>
            </w:r>
            <w:r>
              <w:t>Сферический треугольник</w:t>
            </w:r>
            <w:r w:rsidRPr="002A19B5"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jc w:val="both"/>
            </w:pPr>
            <w:r w:rsidRPr="002A19B5">
              <w:t xml:space="preserve">2.2. </w:t>
            </w:r>
            <w:r>
              <w:t>Тригонометрические соотношения</w:t>
            </w:r>
            <w:r w:rsidRPr="002A19B5"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11B51" w:rsidRPr="002A19B5" w:rsidTr="00E11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  <w:r w:rsidRPr="002A19B5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144</w:t>
            </w:r>
          </w:p>
        </w:tc>
      </w:tr>
    </w:tbl>
    <w:p w:rsidR="00E11B51" w:rsidRPr="002A19B5" w:rsidRDefault="00E11B51" w:rsidP="00E11B51">
      <w:pPr>
        <w:jc w:val="center"/>
        <w:rPr>
          <w:b/>
        </w:rPr>
      </w:pP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Cs/>
          <w:i/>
        </w:rPr>
      </w:pPr>
      <w:r w:rsidRPr="002A19B5">
        <w:rPr>
          <w:bCs/>
          <w:i/>
        </w:rPr>
        <w:t>5.2. Методы обучения</w:t>
      </w:r>
    </w:p>
    <w:p w:rsidR="00E11B51" w:rsidRPr="002A19B5" w:rsidRDefault="00E11B51" w:rsidP="00E11B51">
      <w:pPr>
        <w:tabs>
          <w:tab w:val="left" w:pos="160"/>
          <w:tab w:val="left" w:pos="415"/>
        </w:tabs>
      </w:pPr>
      <w:r w:rsidRPr="002A19B5">
        <w:rPr>
          <w:b/>
        </w:rPr>
        <w:t xml:space="preserve">Методы обучения: </w:t>
      </w:r>
      <w:r w:rsidRPr="002A19B5">
        <w:t>метод проблемного обучения, Частично-поисковый метод</w:t>
      </w:r>
    </w:p>
    <w:p w:rsidR="00E11B51" w:rsidRPr="002A19B5" w:rsidRDefault="00E11B51" w:rsidP="00E11B51">
      <w:pPr>
        <w:pStyle w:val="21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Технологии обучения: </w:t>
      </w:r>
      <w:r w:rsidRPr="002A19B5">
        <w:t>модульная, проблемная, обучения в сотрудничестве, технологии дистанционного обучения.</w:t>
      </w:r>
    </w:p>
    <w:p w:rsidR="00E11B51" w:rsidRPr="002A19B5" w:rsidRDefault="00E11B51" w:rsidP="00E11B51">
      <w:pPr>
        <w:pStyle w:val="21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Формы обучения: </w:t>
      </w:r>
      <w:r w:rsidRPr="002A19B5">
        <w:t>индивидуальная, групповая.</w:t>
      </w: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E11B51" w:rsidRPr="002A19B5" w:rsidTr="00290A00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t xml:space="preserve">№ </w:t>
            </w:r>
            <w:proofErr w:type="gramStart"/>
            <w:r w:rsidRPr="002A19B5">
              <w:rPr>
                <w:color w:val="000000"/>
              </w:rPr>
              <w:t>п</w:t>
            </w:r>
            <w:proofErr w:type="gramEnd"/>
            <w:r w:rsidRPr="002A19B5">
              <w:rPr>
                <w:color w:val="000000"/>
              </w:rPr>
              <w:t>/п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19B5">
              <w:rPr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19B5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2A19B5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Балл за конкретное задание</w:t>
            </w:r>
          </w:p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2A19B5">
              <w:t>(</w:t>
            </w:r>
            <w:r w:rsidRPr="002A19B5">
              <w:rPr>
                <w:lang w:val="en-US"/>
              </w:rPr>
              <w:t>min</w:t>
            </w:r>
            <w:r w:rsidRPr="002A19B5">
              <w:t>-</w:t>
            </w:r>
            <w:r w:rsidRPr="002A19B5">
              <w:rPr>
                <w:lang w:val="en-US"/>
              </w:rPr>
              <w:t>max</w:t>
            </w:r>
            <w:r w:rsidRPr="002A19B5"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t>Баллы</w:t>
            </w:r>
          </w:p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</w:tr>
      <w:tr w:rsidR="00E11B51" w:rsidRPr="002A19B5" w:rsidTr="00290A00">
        <w:trPr>
          <w:trHeight w:val="555"/>
        </w:trPr>
        <w:tc>
          <w:tcPr>
            <w:tcW w:w="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/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rPr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rPr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/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rPr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/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gramStart"/>
            <w:r w:rsidRPr="002A19B5">
              <w:rPr>
                <w:color w:val="000000"/>
              </w:rPr>
              <w:t>Мини-</w:t>
            </w:r>
            <w:proofErr w:type="spellStart"/>
            <w:r w:rsidRPr="002A19B5">
              <w:rPr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 w:rsidRPr="002A19B5">
              <w:rPr>
                <w:color w:val="000000"/>
              </w:rPr>
              <w:t>Макси-</w:t>
            </w:r>
            <w:proofErr w:type="spellStart"/>
            <w:r w:rsidRPr="002A19B5">
              <w:rPr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rPr>
                <w:b/>
                <w:bCs/>
              </w:rPr>
              <w:t>Раздел 1. Введение.</w:t>
            </w:r>
          </w:p>
        </w:tc>
      </w:tr>
      <w:tr w:rsidR="00290A00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1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0A00" w:rsidRPr="002A19B5" w:rsidRDefault="00290A00" w:rsidP="009A54B5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>
              <w:t>.8.1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Выполнение </w:t>
            </w:r>
            <w:r>
              <w:t>лабораторных</w:t>
            </w:r>
            <w:r w:rsidRPr="002A19B5">
              <w:t xml:space="preserve">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Оценка </w:t>
            </w:r>
            <w:r>
              <w:t>лабораторных</w:t>
            </w:r>
            <w:r w:rsidRPr="002A19B5">
              <w:t xml:space="preserve"> 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>
              <w:t>1,9-</w:t>
            </w:r>
            <w:r w:rsidRPr="002A19B5">
              <w:t>3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9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15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2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/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Контрольное тестирование по разделу 1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0,4-</w:t>
            </w:r>
            <w:r w:rsidRPr="002A19B5">
              <w:t>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14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7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rPr>
                <w:b/>
                <w:bCs/>
              </w:rPr>
              <w:t>Раздел 2.</w:t>
            </w:r>
            <w:r w:rsidRPr="002A19B5">
              <w:rPr>
                <w:b/>
                <w:bCs/>
                <w:color w:val="000000"/>
              </w:rPr>
              <w:t xml:space="preserve"> Первая революция в астрономии: оптические наблюдения</w:t>
            </w:r>
          </w:p>
        </w:tc>
      </w:tr>
      <w:tr w:rsidR="00290A00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3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0A00" w:rsidRPr="002A19B5" w:rsidRDefault="00290A00" w:rsidP="009A54B5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>
              <w:t>.8.1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Выполнение </w:t>
            </w:r>
            <w:r>
              <w:t>лабораторных</w:t>
            </w:r>
            <w:r w:rsidRPr="002A19B5">
              <w:t xml:space="preserve">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Оценка </w:t>
            </w:r>
            <w:r>
              <w:t>лабораторных</w:t>
            </w:r>
            <w:r w:rsidRPr="002A19B5">
              <w:t xml:space="preserve"> 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>
              <w:t>1,3-</w:t>
            </w:r>
            <w:r w:rsidRPr="002A19B5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6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4</w:t>
            </w:r>
          </w:p>
        </w:tc>
        <w:tc>
          <w:tcPr>
            <w:tcW w:w="17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rPr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Выполнение </w:t>
            </w:r>
            <w:r>
              <w:t>лабораторных</w:t>
            </w:r>
            <w:r w:rsidRPr="002A19B5">
              <w:t xml:space="preserve">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Оценка </w:t>
            </w:r>
            <w:r>
              <w:t>лабораторных</w:t>
            </w:r>
            <w:r w:rsidRPr="002A19B5">
              <w:t xml:space="preserve"> 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1,5-</w:t>
            </w:r>
            <w:r w:rsidRPr="002A19B5"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8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  <w:r w:rsidRPr="002A19B5">
              <w:rPr>
                <w:b/>
                <w:bCs/>
              </w:rPr>
              <w:t>Раздел 3. Вторая революция в астрономии: Фотографическая астрономия</w:t>
            </w:r>
          </w:p>
        </w:tc>
      </w:tr>
      <w:tr w:rsidR="00290A00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5</w:t>
            </w:r>
          </w:p>
        </w:tc>
        <w:tc>
          <w:tcPr>
            <w:tcW w:w="17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0A00" w:rsidRPr="002A19B5" w:rsidRDefault="00290A00" w:rsidP="009A54B5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>
              <w:t>.8.1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Выполнение </w:t>
            </w:r>
            <w:r>
              <w:t>лабораторных</w:t>
            </w:r>
            <w:r w:rsidRPr="002A19B5">
              <w:t xml:space="preserve">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Оценка </w:t>
            </w:r>
            <w:r>
              <w:t>лабораторных</w:t>
            </w:r>
            <w:r w:rsidRPr="002A19B5">
              <w:t xml:space="preserve"> 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>
              <w:t>1,4-</w:t>
            </w:r>
            <w:r w:rsidRPr="002A19B5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0A00" w:rsidRPr="002A19B5" w:rsidRDefault="00290A00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10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6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Контрольное </w:t>
            </w:r>
            <w:r w:rsidRPr="002A19B5">
              <w:lastRenderedPageBreak/>
              <w:t>тестирование по разделам 2 и 3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lastRenderedPageBreak/>
              <w:t xml:space="preserve">Тестовый </w:t>
            </w:r>
            <w:r w:rsidRPr="002A19B5">
              <w:lastRenderedPageBreak/>
              <w:t>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0,3-</w:t>
            </w:r>
            <w:r w:rsidRPr="002A19B5">
              <w:t>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>10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lastRenderedPageBreak/>
              <w:t>7</w:t>
            </w:r>
          </w:p>
        </w:tc>
        <w:tc>
          <w:tcPr>
            <w:tcW w:w="17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Выполнение </w:t>
            </w:r>
            <w:r>
              <w:t>лабораторных</w:t>
            </w:r>
            <w:r w:rsidRPr="002A19B5">
              <w:t xml:space="preserve"> работ</w:t>
            </w: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  <w:r w:rsidRPr="002A19B5">
              <w:t xml:space="preserve">Оценка </w:t>
            </w:r>
            <w:r>
              <w:t>лабораторных</w:t>
            </w:r>
            <w:r w:rsidRPr="002A19B5">
              <w:t xml:space="preserve"> 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>
              <w:t>1-</w:t>
            </w:r>
            <w:r w:rsidRPr="002A19B5"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  <w:r w:rsidRPr="002A19B5">
              <w:rPr>
                <w:lang w:eastAsia="en-US"/>
              </w:rPr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  <w:r w:rsidRPr="002A19B5">
              <w:rPr>
                <w:lang w:eastAsia="en-US"/>
              </w:rPr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14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</w:p>
        </w:tc>
        <w:tc>
          <w:tcPr>
            <w:tcW w:w="1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</w:pPr>
            <w:r w:rsidRPr="002A19B5">
              <w:t>Зачет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B51" w:rsidRPr="002A19B5" w:rsidRDefault="00E11B51" w:rsidP="00E11B51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  <w:r w:rsidRPr="002A19B5">
              <w:rPr>
                <w:lang w:eastAsia="en-US"/>
              </w:rPr>
              <w:t>10</w:t>
            </w:r>
          </w:p>
          <w:p w:rsidR="00E11B51" w:rsidRPr="002A19B5" w:rsidRDefault="00E11B51" w:rsidP="00E11B51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30</w:t>
            </w:r>
          </w:p>
        </w:tc>
      </w:tr>
      <w:tr w:rsidR="00E11B51" w:rsidRPr="002A19B5" w:rsidTr="00290A0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19B5">
              <w:rPr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11B51" w:rsidRPr="002A19B5" w:rsidRDefault="00E11B51" w:rsidP="00E11B51">
            <w:pPr>
              <w:autoSpaceDE w:val="0"/>
              <w:autoSpaceDN w:val="0"/>
              <w:adjustRightInd w:val="0"/>
              <w:jc w:val="center"/>
            </w:pPr>
            <w:r w:rsidRPr="002A19B5">
              <w:t>100</w:t>
            </w:r>
          </w:p>
        </w:tc>
      </w:tr>
    </w:tbl>
    <w:p w:rsidR="00E11B51" w:rsidRPr="002A19B5" w:rsidRDefault="00E11B51" w:rsidP="00E11B51">
      <w:pPr>
        <w:jc w:val="both"/>
      </w:pP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7. Учебно-методическое и информационное обеспечение</w:t>
      </w:r>
    </w:p>
    <w:p w:rsidR="00E11B51" w:rsidRPr="002A19B5" w:rsidRDefault="00E11B51" w:rsidP="00E11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2A19B5">
        <w:rPr>
          <w:bCs/>
          <w:i/>
        </w:rPr>
        <w:t xml:space="preserve">7.1. </w:t>
      </w:r>
      <w:r w:rsidRPr="002A19B5">
        <w:rPr>
          <w:bCs/>
          <w:i/>
          <w:iCs/>
        </w:rPr>
        <w:t>Основная литература</w:t>
      </w:r>
    </w:p>
    <w:p w:rsidR="00E11B51" w:rsidRPr="002A19B5" w:rsidRDefault="00E11B51" w:rsidP="00E11B51">
      <w:pPr>
        <w:pStyle w:val="a3"/>
        <w:numPr>
          <w:ilvl w:val="0"/>
          <w:numId w:val="28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9B5">
        <w:rPr>
          <w:rFonts w:ascii="Times New Roman" w:hAnsi="Times New Roman"/>
          <w:sz w:val="24"/>
          <w:szCs w:val="24"/>
        </w:rPr>
        <w:t>Полак</w:t>
      </w:r>
      <w:proofErr w:type="spellEnd"/>
      <w:r w:rsidRPr="002A19B5">
        <w:rPr>
          <w:rFonts w:ascii="Times New Roman" w:hAnsi="Times New Roman"/>
          <w:sz w:val="24"/>
          <w:szCs w:val="24"/>
        </w:rPr>
        <w:t>, И.Ф. Курс общей астрономии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учебник / И.Ф. </w:t>
      </w:r>
      <w:proofErr w:type="spellStart"/>
      <w:r w:rsidRPr="002A19B5">
        <w:rPr>
          <w:rFonts w:ascii="Times New Roman" w:hAnsi="Times New Roman"/>
          <w:sz w:val="24"/>
          <w:szCs w:val="24"/>
        </w:rPr>
        <w:t>Полак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. - Изд. 6-е, </w:t>
      </w:r>
      <w:proofErr w:type="spellStart"/>
      <w:r w:rsidRPr="002A19B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A19B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Ленинград : Государственное технико-теоретическое изд-во, 1951. - 389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ил. - ISBN 978-5-4475-1939-1 [Электронный ресурс]. - URL: </w:t>
      </w:r>
      <w:hyperlink r:id="rId54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http://biblioclub.ru/index.php?page=book&amp;id=255756</w:t>
        </w:r>
      </w:hyperlink>
    </w:p>
    <w:p w:rsidR="00E11B51" w:rsidRPr="002A19B5" w:rsidRDefault="00E11B51" w:rsidP="00E11B51">
      <w:pPr>
        <w:pStyle w:val="a3"/>
        <w:numPr>
          <w:ilvl w:val="0"/>
          <w:numId w:val="28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Засов, А.В. Астрономия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учебное пособие / А.В. Засов, Э.В. Кононович.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9B5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, 2011. - 262 с. - ISBN 978-5-9221-0952-9 [Электронный ресурс]. - URL: </w:t>
      </w:r>
      <w:hyperlink r:id="rId55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http://biblioclub.ru/index.php?page=book&amp;id=68864</w:t>
        </w:r>
      </w:hyperlink>
    </w:p>
    <w:p w:rsidR="00E11B51" w:rsidRPr="002A19B5" w:rsidRDefault="00E11B51" w:rsidP="00E11B51">
      <w:pPr>
        <w:pStyle w:val="a3"/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11B51" w:rsidRPr="002A19B5" w:rsidRDefault="00E11B51" w:rsidP="00E11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A19B5">
        <w:rPr>
          <w:bCs/>
          <w:i/>
        </w:rPr>
        <w:t>7.2. Дополнительная литература:</w:t>
      </w:r>
    </w:p>
    <w:p w:rsidR="00E11B51" w:rsidRPr="002A19B5" w:rsidRDefault="00E11B51" w:rsidP="00E11B51">
      <w:pPr>
        <w:pStyle w:val="a3"/>
        <w:numPr>
          <w:ilvl w:val="0"/>
          <w:numId w:val="29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9B5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2A19B5">
        <w:rPr>
          <w:rFonts w:ascii="Times New Roman" w:hAnsi="Times New Roman"/>
          <w:sz w:val="24"/>
          <w:szCs w:val="24"/>
        </w:rPr>
        <w:t>, Г.П. Физика межзвездной среды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учебное пособие / Г.П. </w:t>
      </w:r>
      <w:proofErr w:type="spellStart"/>
      <w:r w:rsidRPr="002A19B5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2A19B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A19B5">
        <w:rPr>
          <w:rFonts w:ascii="Times New Roman" w:hAnsi="Times New Roman"/>
          <w:sz w:val="24"/>
          <w:szCs w:val="24"/>
        </w:rPr>
        <w:t>Директ</w:t>
      </w:r>
      <w:proofErr w:type="spellEnd"/>
      <w:r w:rsidRPr="002A19B5">
        <w:rPr>
          <w:rFonts w:ascii="Times New Roman" w:hAnsi="Times New Roman"/>
          <w:sz w:val="24"/>
          <w:szCs w:val="24"/>
        </w:rPr>
        <w:t>-Медиа, 2015. - 197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A19B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. в кн. - ISBN 978-5-4475-4003-6 [Электронный ресурс]. - URL: </w:t>
      </w:r>
      <w:hyperlink r:id="rId56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http://biblioclub.ru/index.php?page=book&amp;id=276178</w:t>
        </w:r>
      </w:hyperlink>
    </w:p>
    <w:p w:rsidR="00E11B51" w:rsidRPr="002A19B5" w:rsidRDefault="00E11B51" w:rsidP="00E11B51">
      <w:pPr>
        <w:pStyle w:val="a3"/>
        <w:numPr>
          <w:ilvl w:val="0"/>
          <w:numId w:val="29"/>
        </w:numPr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sz w:val="24"/>
          <w:szCs w:val="24"/>
        </w:rPr>
      </w:pPr>
      <w:proofErr w:type="spellStart"/>
      <w:r w:rsidRPr="002A19B5">
        <w:rPr>
          <w:rFonts w:ascii="Times New Roman" w:hAnsi="Times New Roman"/>
          <w:sz w:val="24"/>
          <w:szCs w:val="24"/>
        </w:rPr>
        <w:t>Верюжский</w:t>
      </w:r>
      <w:proofErr w:type="spellEnd"/>
      <w:r w:rsidRPr="002A19B5">
        <w:rPr>
          <w:rFonts w:ascii="Times New Roman" w:hAnsi="Times New Roman"/>
          <w:sz w:val="24"/>
          <w:szCs w:val="24"/>
        </w:rPr>
        <w:t>, Н.А. Основы сферической астрономии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учебное пособие / Н.А. </w:t>
      </w:r>
      <w:proofErr w:type="spellStart"/>
      <w:r w:rsidRPr="002A19B5">
        <w:rPr>
          <w:rFonts w:ascii="Times New Roman" w:hAnsi="Times New Roman"/>
          <w:sz w:val="24"/>
          <w:szCs w:val="24"/>
        </w:rPr>
        <w:t>Верюжский</w:t>
      </w:r>
      <w:proofErr w:type="spellEnd"/>
      <w:r w:rsidRPr="002A19B5">
        <w:rPr>
          <w:rFonts w:ascii="Times New Roman" w:hAnsi="Times New Roman"/>
          <w:sz w:val="24"/>
          <w:szCs w:val="24"/>
        </w:rPr>
        <w:t>, В.И. Сидоров ; Московская государственная академия водного транспорта.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МГАВТ, 2002. - 49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2A19B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19B5">
        <w:rPr>
          <w:rFonts w:ascii="Times New Roman" w:hAnsi="Times New Roman"/>
          <w:sz w:val="24"/>
          <w:szCs w:val="24"/>
        </w:rPr>
        <w:t>. в кн.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7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http://biblioclub.ru/index.php?page=book&amp;id=431020</w:t>
        </w:r>
      </w:hyperlink>
    </w:p>
    <w:p w:rsidR="00E11B51" w:rsidRPr="002A19B5" w:rsidRDefault="00E11B51" w:rsidP="00E11B51">
      <w:pPr>
        <w:pStyle w:val="a3"/>
        <w:numPr>
          <w:ilvl w:val="0"/>
          <w:numId w:val="29"/>
        </w:numPr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sz w:val="24"/>
          <w:szCs w:val="24"/>
        </w:rPr>
      </w:pPr>
      <w:proofErr w:type="spellStart"/>
      <w:r w:rsidRPr="002A19B5">
        <w:rPr>
          <w:rFonts w:ascii="Times New Roman" w:hAnsi="Times New Roman"/>
          <w:sz w:val="24"/>
          <w:szCs w:val="24"/>
        </w:rPr>
        <w:t>Маров</w:t>
      </w:r>
      <w:proofErr w:type="spellEnd"/>
      <w:r w:rsidRPr="002A19B5">
        <w:rPr>
          <w:rFonts w:ascii="Times New Roman" w:hAnsi="Times New Roman"/>
          <w:sz w:val="24"/>
          <w:szCs w:val="24"/>
        </w:rPr>
        <w:t>, М.Я. Космос: от Солнечной системы вглубь Вселенной / М.Я. </w:t>
      </w:r>
      <w:proofErr w:type="spellStart"/>
      <w:r w:rsidRPr="002A19B5">
        <w:rPr>
          <w:rFonts w:ascii="Times New Roman" w:hAnsi="Times New Roman"/>
          <w:sz w:val="24"/>
          <w:szCs w:val="24"/>
        </w:rPr>
        <w:t>Маров</w:t>
      </w:r>
      <w:proofErr w:type="spellEnd"/>
      <w:r w:rsidRPr="002A19B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9B5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A19B5">
        <w:rPr>
          <w:rFonts w:ascii="Times New Roman" w:hAnsi="Times New Roman"/>
          <w:sz w:val="24"/>
          <w:szCs w:val="24"/>
        </w:rPr>
        <w:t>, 2017. - 532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ил. - ISBN 978-5-9221-1711-1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8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http://biblioclub.ru/index.php?page=book&amp;id=485269</w:t>
        </w:r>
      </w:hyperlink>
    </w:p>
    <w:p w:rsidR="00E11B51" w:rsidRPr="002A19B5" w:rsidRDefault="00E11B51" w:rsidP="00E11B51">
      <w:pPr>
        <w:pStyle w:val="a3"/>
        <w:numPr>
          <w:ilvl w:val="0"/>
          <w:numId w:val="29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9B5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2A19B5">
        <w:rPr>
          <w:rFonts w:ascii="Times New Roman" w:hAnsi="Times New Roman"/>
          <w:sz w:val="24"/>
          <w:szCs w:val="24"/>
        </w:rPr>
        <w:t>, Г.П. Внутреннее строение и эволюция звезд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учебное пособие / Г.П. </w:t>
      </w:r>
      <w:proofErr w:type="spellStart"/>
      <w:r w:rsidRPr="002A19B5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2A19B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A19B5">
        <w:rPr>
          <w:rFonts w:ascii="Times New Roman" w:hAnsi="Times New Roman"/>
          <w:sz w:val="24"/>
          <w:szCs w:val="24"/>
        </w:rPr>
        <w:t>Директ</w:t>
      </w:r>
      <w:proofErr w:type="spellEnd"/>
      <w:r w:rsidRPr="002A19B5">
        <w:rPr>
          <w:rFonts w:ascii="Times New Roman" w:hAnsi="Times New Roman"/>
          <w:sz w:val="24"/>
          <w:szCs w:val="24"/>
        </w:rPr>
        <w:t>-Медиа, 2015. - 271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A19B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. в кн. - ISBN 978-5-4475-3997-9 [Электронный ресурс]. - URL: </w:t>
      </w:r>
      <w:hyperlink r:id="rId59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http://biblioclub.ru/index.php?page=book&amp;id=273674</w:t>
        </w:r>
      </w:hyperlink>
    </w:p>
    <w:p w:rsidR="00E11B51" w:rsidRDefault="00E11B51" w:rsidP="00E11B51">
      <w:pPr>
        <w:jc w:val="both"/>
        <w:rPr>
          <w:rFonts w:eastAsiaTheme="minorHAnsi"/>
        </w:rPr>
      </w:pPr>
    </w:p>
    <w:p w:rsidR="00E946E3" w:rsidRPr="00DB597C" w:rsidRDefault="00E946E3" w:rsidP="00E9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E946E3" w:rsidRPr="00290A00" w:rsidRDefault="00290A00" w:rsidP="00290A00">
      <w:pPr>
        <w:pStyle w:val="a3"/>
        <w:numPr>
          <w:ilvl w:val="0"/>
          <w:numId w:val="3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0A00">
        <w:rPr>
          <w:rFonts w:ascii="Times New Roman" w:hAnsi="Times New Roman"/>
          <w:sz w:val="24"/>
          <w:szCs w:val="24"/>
        </w:rPr>
        <w:t>Засов, А.В. Астрономия</w:t>
      </w:r>
      <w:proofErr w:type="gramStart"/>
      <w:r w:rsidRPr="00290A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0A00">
        <w:rPr>
          <w:rFonts w:ascii="Times New Roman" w:hAnsi="Times New Roman"/>
          <w:sz w:val="24"/>
          <w:szCs w:val="24"/>
        </w:rPr>
        <w:t xml:space="preserve"> учебное пособие / А.В. Засов, Э.В. Кононович. – Москва</w:t>
      </w:r>
      <w:proofErr w:type="gramStart"/>
      <w:r w:rsidRPr="00290A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0A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A00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90A00">
        <w:rPr>
          <w:rFonts w:ascii="Times New Roman" w:hAnsi="Times New Roman"/>
          <w:sz w:val="24"/>
          <w:szCs w:val="24"/>
        </w:rPr>
        <w:t xml:space="preserve">, 2011. – 262 с. – Режим доступа: по подписке. – URL: </w:t>
      </w:r>
      <w:hyperlink r:id="rId60" w:history="1">
        <w:r w:rsidRPr="00290A00">
          <w:rPr>
            <w:rFonts w:ascii="Times New Roman" w:hAnsi="Times New Roman"/>
            <w:sz w:val="24"/>
            <w:szCs w:val="24"/>
          </w:rPr>
          <w:t>http://biblioclub.ru/index.php?page=book&amp;id=68864</w:t>
        </w:r>
      </w:hyperlink>
      <w:r w:rsidRPr="00290A00">
        <w:rPr>
          <w:rFonts w:ascii="Times New Roman" w:hAnsi="Times New Roman"/>
          <w:sz w:val="24"/>
          <w:szCs w:val="24"/>
        </w:rPr>
        <w:t xml:space="preserve"> (дата обращения: 06.06.2020). – ISBN 978-5-9221-0952-9. – Текст</w:t>
      </w:r>
      <w:proofErr w:type="gramStart"/>
      <w:r w:rsidRPr="00290A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0A00">
        <w:rPr>
          <w:rFonts w:ascii="Times New Roman" w:hAnsi="Times New Roman"/>
          <w:sz w:val="24"/>
          <w:szCs w:val="24"/>
        </w:rPr>
        <w:t xml:space="preserve"> электронный.</w:t>
      </w:r>
    </w:p>
    <w:p w:rsidR="00290A00" w:rsidRPr="00290A00" w:rsidRDefault="00290A00" w:rsidP="00290A00">
      <w:pPr>
        <w:pStyle w:val="a3"/>
        <w:numPr>
          <w:ilvl w:val="0"/>
          <w:numId w:val="3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90A00">
        <w:rPr>
          <w:rFonts w:ascii="Times New Roman" w:hAnsi="Times New Roman"/>
          <w:sz w:val="24"/>
          <w:szCs w:val="24"/>
        </w:rPr>
        <w:t>Дробчик</w:t>
      </w:r>
      <w:proofErr w:type="spellEnd"/>
      <w:r w:rsidRPr="00290A00">
        <w:rPr>
          <w:rFonts w:ascii="Times New Roman" w:hAnsi="Times New Roman"/>
          <w:sz w:val="24"/>
          <w:szCs w:val="24"/>
        </w:rPr>
        <w:t>, Т.Ю. Астрономия</w:t>
      </w:r>
      <w:proofErr w:type="gramStart"/>
      <w:r w:rsidRPr="00290A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0A00">
        <w:rPr>
          <w:rFonts w:ascii="Times New Roman" w:hAnsi="Times New Roman"/>
          <w:sz w:val="24"/>
          <w:szCs w:val="24"/>
        </w:rPr>
        <w:t xml:space="preserve"> лабораторный практикум / Т.Ю. </w:t>
      </w:r>
      <w:proofErr w:type="spellStart"/>
      <w:r w:rsidRPr="00290A00">
        <w:rPr>
          <w:rFonts w:ascii="Times New Roman" w:hAnsi="Times New Roman"/>
          <w:sz w:val="24"/>
          <w:szCs w:val="24"/>
        </w:rPr>
        <w:t>Дробчик</w:t>
      </w:r>
      <w:proofErr w:type="spellEnd"/>
      <w:r w:rsidRPr="00290A00">
        <w:rPr>
          <w:rFonts w:ascii="Times New Roman" w:hAnsi="Times New Roman"/>
          <w:sz w:val="24"/>
          <w:szCs w:val="24"/>
        </w:rPr>
        <w:t>, К.П. </w:t>
      </w:r>
      <w:proofErr w:type="spellStart"/>
      <w:r w:rsidRPr="00290A00">
        <w:rPr>
          <w:rFonts w:ascii="Times New Roman" w:hAnsi="Times New Roman"/>
          <w:sz w:val="24"/>
          <w:szCs w:val="24"/>
        </w:rPr>
        <w:t>Мацуков</w:t>
      </w:r>
      <w:proofErr w:type="spellEnd"/>
      <w:r w:rsidRPr="00290A00">
        <w:rPr>
          <w:rFonts w:ascii="Times New Roman" w:hAnsi="Times New Roman"/>
          <w:sz w:val="24"/>
          <w:szCs w:val="24"/>
        </w:rPr>
        <w:t>, Б.П. </w:t>
      </w:r>
      <w:proofErr w:type="spellStart"/>
      <w:r w:rsidRPr="00290A00">
        <w:rPr>
          <w:rFonts w:ascii="Times New Roman" w:hAnsi="Times New Roman"/>
          <w:sz w:val="24"/>
          <w:szCs w:val="24"/>
        </w:rPr>
        <w:t>Невзоров</w:t>
      </w:r>
      <w:proofErr w:type="spellEnd"/>
      <w:r w:rsidRPr="00290A00">
        <w:rPr>
          <w:rFonts w:ascii="Times New Roman" w:hAnsi="Times New Roman"/>
          <w:sz w:val="24"/>
          <w:szCs w:val="24"/>
        </w:rPr>
        <w:t xml:space="preserve"> ; Кемеровский государственный университет. – Кемерово</w:t>
      </w:r>
      <w:proofErr w:type="gramStart"/>
      <w:r w:rsidRPr="00290A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0A00">
        <w:rPr>
          <w:rFonts w:ascii="Times New Roman" w:hAnsi="Times New Roman"/>
          <w:sz w:val="24"/>
          <w:szCs w:val="24"/>
        </w:rPr>
        <w:t xml:space="preserve"> </w:t>
      </w:r>
      <w:r w:rsidRPr="00290A00">
        <w:rPr>
          <w:rFonts w:ascii="Times New Roman" w:hAnsi="Times New Roman"/>
          <w:sz w:val="24"/>
          <w:szCs w:val="24"/>
        </w:rPr>
        <w:lastRenderedPageBreak/>
        <w:t xml:space="preserve">Кемеровский государственный университет, 2014. – 102 с. – Режим доступа: по подписке. – URL: </w:t>
      </w:r>
      <w:hyperlink r:id="rId61" w:history="1">
        <w:r w:rsidRPr="00290A00">
          <w:rPr>
            <w:rFonts w:ascii="Times New Roman" w:hAnsi="Times New Roman"/>
            <w:sz w:val="24"/>
            <w:szCs w:val="24"/>
          </w:rPr>
          <w:t>http://biblioclub.ru/index.php?page=book&amp;id=278346</w:t>
        </w:r>
      </w:hyperlink>
      <w:r w:rsidRPr="00290A00">
        <w:rPr>
          <w:rFonts w:ascii="Times New Roman" w:hAnsi="Times New Roman"/>
          <w:sz w:val="24"/>
          <w:szCs w:val="24"/>
        </w:rPr>
        <w:t xml:space="preserve"> (дата обращения: 06.06.2020). – </w:t>
      </w:r>
      <w:proofErr w:type="spellStart"/>
      <w:r w:rsidRPr="00290A0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90A00">
        <w:rPr>
          <w:rFonts w:ascii="Times New Roman" w:hAnsi="Times New Roman"/>
          <w:sz w:val="24"/>
          <w:szCs w:val="24"/>
        </w:rPr>
        <w:t>. в кн. – ISBN 978-5-8353-1772-1. – Текст</w:t>
      </w:r>
      <w:proofErr w:type="gramStart"/>
      <w:r w:rsidRPr="00290A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0A00">
        <w:rPr>
          <w:rFonts w:ascii="Times New Roman" w:hAnsi="Times New Roman"/>
          <w:sz w:val="24"/>
          <w:szCs w:val="24"/>
        </w:rPr>
        <w:t xml:space="preserve"> электронный.</w:t>
      </w:r>
    </w:p>
    <w:p w:rsidR="00D700C0" w:rsidRPr="00DB597C" w:rsidRDefault="00D700C0" w:rsidP="00D700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6078"/>
      </w:tblGrid>
      <w:tr w:rsidR="00E11B51" w:rsidRPr="002A19B5" w:rsidTr="00E11B51">
        <w:tc>
          <w:tcPr>
            <w:tcW w:w="2887" w:type="dxa"/>
          </w:tcPr>
          <w:p w:rsidR="00E11B51" w:rsidRPr="002A19B5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2A19B5">
              <w:rPr>
                <w:rFonts w:eastAsiaTheme="minorHAnsi"/>
              </w:rPr>
              <w:t>www.biblioclub.ru</w:t>
            </w:r>
          </w:p>
        </w:tc>
        <w:tc>
          <w:tcPr>
            <w:tcW w:w="6318" w:type="dxa"/>
          </w:tcPr>
          <w:p w:rsidR="00E11B51" w:rsidRPr="002A19B5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2A19B5">
              <w:rPr>
                <w:rFonts w:eastAsiaTheme="minorHAnsi"/>
              </w:rPr>
              <w:t>ЭБС «Университетская библиотека онлайн»</w:t>
            </w:r>
          </w:p>
        </w:tc>
      </w:tr>
      <w:tr w:rsidR="00E11B51" w:rsidRPr="002A19B5" w:rsidTr="00E11B51">
        <w:tc>
          <w:tcPr>
            <w:tcW w:w="2887" w:type="dxa"/>
          </w:tcPr>
          <w:p w:rsidR="00E11B51" w:rsidRPr="002A19B5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2A19B5">
              <w:rPr>
                <w:rFonts w:eastAsiaTheme="minorHAnsi"/>
              </w:rPr>
              <w:t>www.elibrary.ru</w:t>
            </w:r>
          </w:p>
        </w:tc>
        <w:tc>
          <w:tcPr>
            <w:tcW w:w="6318" w:type="dxa"/>
          </w:tcPr>
          <w:p w:rsidR="00E11B51" w:rsidRPr="002A19B5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2A19B5">
              <w:rPr>
                <w:rFonts w:eastAsiaTheme="minorHAnsi"/>
              </w:rPr>
              <w:t>Научная электронная библиотека</w:t>
            </w:r>
          </w:p>
        </w:tc>
      </w:tr>
      <w:tr w:rsidR="00E11B51" w:rsidRPr="002A19B5" w:rsidTr="00E11B51">
        <w:tc>
          <w:tcPr>
            <w:tcW w:w="2887" w:type="dxa"/>
          </w:tcPr>
          <w:p w:rsidR="00E11B51" w:rsidRPr="002A19B5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2A19B5">
              <w:rPr>
                <w:rFonts w:eastAsiaTheme="minorHAnsi"/>
              </w:rPr>
              <w:t>www.ebiblioteka.ru</w:t>
            </w:r>
          </w:p>
        </w:tc>
        <w:tc>
          <w:tcPr>
            <w:tcW w:w="6318" w:type="dxa"/>
          </w:tcPr>
          <w:p w:rsidR="00E11B51" w:rsidRPr="002A19B5" w:rsidRDefault="00E11B51" w:rsidP="00E11B51">
            <w:pPr>
              <w:tabs>
                <w:tab w:val="center" w:pos="4677"/>
                <w:tab w:val="right" w:pos="9355"/>
              </w:tabs>
              <w:jc w:val="both"/>
              <w:rPr>
                <w:rFonts w:eastAsiaTheme="minorHAnsi"/>
              </w:rPr>
            </w:pPr>
            <w:r w:rsidRPr="002A19B5">
              <w:rPr>
                <w:rFonts w:eastAsiaTheme="minorHAnsi"/>
              </w:rPr>
              <w:t xml:space="preserve">Универсальные базы данных изданий </w:t>
            </w:r>
          </w:p>
        </w:tc>
      </w:tr>
    </w:tbl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8. Фонды оценочных средств</w:t>
      </w:r>
    </w:p>
    <w:p w:rsidR="00E11B51" w:rsidRPr="002A19B5" w:rsidRDefault="00E11B51" w:rsidP="00E11B51">
      <w:pPr>
        <w:jc w:val="both"/>
        <w:rPr>
          <w:spacing w:val="-4"/>
        </w:rPr>
      </w:pPr>
      <w:r w:rsidRPr="002A19B5">
        <w:rPr>
          <w:spacing w:val="-4"/>
        </w:rPr>
        <w:t>Фонд оценочных сре</w:t>
      </w:r>
      <w:proofErr w:type="gramStart"/>
      <w:r w:rsidRPr="002A19B5">
        <w:rPr>
          <w:spacing w:val="-4"/>
        </w:rPr>
        <w:t>дств пр</w:t>
      </w:r>
      <w:proofErr w:type="gramEnd"/>
      <w:r w:rsidRPr="002A19B5">
        <w:rPr>
          <w:spacing w:val="-4"/>
        </w:rPr>
        <w:t>едставлен в Приложении 1.</w:t>
      </w: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</w:p>
    <w:p w:rsidR="00E11B51" w:rsidRPr="002A19B5" w:rsidRDefault="00E11B51" w:rsidP="00E11B51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11B51" w:rsidRPr="002A19B5" w:rsidRDefault="00E11B51" w:rsidP="00E11B51">
      <w:pPr>
        <w:ind w:firstLine="709"/>
        <w:jc w:val="both"/>
        <w:rPr>
          <w:bCs/>
          <w:i/>
        </w:rPr>
      </w:pPr>
      <w:r w:rsidRPr="002A19B5">
        <w:rPr>
          <w:bCs/>
          <w:i/>
        </w:rPr>
        <w:t>9.1. Описание материально-технической базы</w:t>
      </w:r>
    </w:p>
    <w:p w:rsidR="00E11B51" w:rsidRPr="002A19B5" w:rsidRDefault="00E11B51" w:rsidP="00E11B51">
      <w:pPr>
        <w:ind w:firstLine="709"/>
        <w:jc w:val="both"/>
        <w:rPr>
          <w:bCs/>
          <w:i/>
        </w:rPr>
      </w:pPr>
      <w:r w:rsidRPr="002A19B5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E11B51" w:rsidRPr="002A19B5" w:rsidRDefault="00E11B51" w:rsidP="00E11B5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A19B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11B51" w:rsidRPr="002A19B5" w:rsidRDefault="00E11B51" w:rsidP="00E11B51">
      <w:pPr>
        <w:ind w:firstLine="709"/>
        <w:jc w:val="both"/>
      </w:pPr>
      <w:r w:rsidRPr="002A19B5">
        <w:t>Информационные технологии: технология мультимедиа, Интернет-технология.</w:t>
      </w:r>
    </w:p>
    <w:p w:rsidR="00E11B51" w:rsidRPr="002A19B5" w:rsidRDefault="00E11B51" w:rsidP="00E11B51">
      <w:pPr>
        <w:ind w:firstLine="709"/>
        <w:jc w:val="both"/>
      </w:pPr>
      <w:r w:rsidRPr="002A19B5">
        <w:t xml:space="preserve">Технические и электронные средства обучения и контроля знаний студентов: ЭУМК в системе </w:t>
      </w:r>
      <w:r w:rsidRPr="002A19B5">
        <w:rPr>
          <w:lang w:val="en-US"/>
        </w:rPr>
        <w:t>Moodle</w:t>
      </w:r>
      <w:r w:rsidRPr="002A19B5">
        <w:t xml:space="preserve">. </w:t>
      </w:r>
    </w:p>
    <w:p w:rsidR="00E11B51" w:rsidRPr="002A19B5" w:rsidRDefault="00E11B51" w:rsidP="00E11B51">
      <w:pPr>
        <w:ind w:firstLine="709"/>
        <w:jc w:val="both"/>
      </w:pPr>
      <w:r w:rsidRPr="002A19B5">
        <w:t xml:space="preserve">Перечень программного обеспечения: Интернет браузер, "Пакет </w:t>
      </w:r>
      <w:r w:rsidRPr="002A19B5">
        <w:rPr>
          <w:lang w:val="en-US"/>
        </w:rPr>
        <w:t>MS</w:t>
      </w:r>
      <w:r w:rsidRPr="002A19B5">
        <w:t xml:space="preserve"> </w:t>
      </w:r>
      <w:r w:rsidRPr="002A19B5">
        <w:rPr>
          <w:lang w:val="en-US"/>
        </w:rPr>
        <w:t>Office</w:t>
      </w:r>
      <w:r w:rsidRPr="002A19B5">
        <w:t xml:space="preserve">",  </w:t>
      </w:r>
      <w:r w:rsidRPr="002A19B5">
        <w:rPr>
          <w:lang w:val="en-US"/>
        </w:rPr>
        <w:t>Microsoft</w:t>
      </w:r>
      <w:r w:rsidRPr="002A19B5">
        <w:t xml:space="preserve"> </w:t>
      </w:r>
      <w:r w:rsidRPr="002A19B5">
        <w:rPr>
          <w:lang w:val="en-US"/>
        </w:rPr>
        <w:t>Office</w:t>
      </w:r>
      <w:r w:rsidRPr="002A19B5">
        <w:t xml:space="preserve"> </w:t>
      </w:r>
      <w:r w:rsidRPr="002A19B5">
        <w:rPr>
          <w:lang w:val="en-US"/>
        </w:rPr>
        <w:t>Project</w:t>
      </w:r>
      <w:r w:rsidRPr="002A19B5">
        <w:t xml:space="preserve"> </w:t>
      </w:r>
      <w:r w:rsidRPr="002A19B5">
        <w:rPr>
          <w:lang w:val="en-US"/>
        </w:rPr>
        <w:t>Professional</w:t>
      </w:r>
      <w:r w:rsidRPr="002A19B5">
        <w:t>.</w:t>
      </w:r>
    </w:p>
    <w:p w:rsidR="00E11B51" w:rsidRPr="006F50A2" w:rsidRDefault="00E11B51" w:rsidP="00E00B82">
      <w:pPr>
        <w:ind w:firstLine="709"/>
        <w:jc w:val="both"/>
      </w:pPr>
    </w:p>
    <w:p w:rsidR="00D8597B" w:rsidRPr="00F3655A" w:rsidRDefault="00D8597B" w:rsidP="00D8597B">
      <w:pPr>
        <w:pStyle w:val="1"/>
        <w:spacing w:line="276" w:lineRule="auto"/>
        <w:jc w:val="center"/>
        <w:rPr>
          <w:b/>
          <w:sz w:val="24"/>
        </w:rPr>
      </w:pPr>
      <w:bookmarkStart w:id="28" w:name="_Toc34728543"/>
      <w:bookmarkStart w:id="29" w:name="_Toc17951931"/>
      <w:r w:rsidRPr="00F3655A">
        <w:rPr>
          <w:b/>
          <w:sz w:val="24"/>
        </w:rPr>
        <w:t>6. ПРОГРАММА ПРАКТИКИ</w:t>
      </w:r>
      <w:bookmarkEnd w:id="28"/>
      <w:bookmarkEnd w:id="29"/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Вид практики: </w:t>
      </w:r>
      <w:proofErr w:type="gramStart"/>
      <w:r>
        <w:rPr>
          <w:bCs/>
        </w:rPr>
        <w:t>учебная</w:t>
      </w:r>
      <w:proofErr w:type="gramEnd"/>
      <w:r>
        <w:rPr>
          <w:bCs/>
        </w:rPr>
        <w:t xml:space="preserve">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Тип практики: </w:t>
      </w:r>
      <w:proofErr w:type="gramStart"/>
      <w:r>
        <w:rPr>
          <w:bCs/>
        </w:rPr>
        <w:t>ознакомительная</w:t>
      </w:r>
      <w:proofErr w:type="gramEnd"/>
    </w:p>
    <w:p w:rsidR="00D8597B" w:rsidRDefault="00D8597B" w:rsidP="00D8597B">
      <w:pPr>
        <w:suppressAutoHyphens/>
        <w:autoSpaceDE w:val="0"/>
        <w:autoSpaceDN w:val="0"/>
        <w:adjustRightInd w:val="0"/>
        <w:ind w:left="709"/>
        <w:jc w:val="both"/>
        <w:rPr>
          <w:b/>
          <w:bCs/>
        </w:rPr>
      </w:pPr>
    </w:p>
    <w:p w:rsidR="00D8597B" w:rsidRDefault="00D8597B" w:rsidP="00D8597B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Пояснительная записка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Учебная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</w:t>
      </w:r>
      <w:proofErr w:type="gramStart"/>
      <w:r>
        <w:t xml:space="preserve"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  <w:proofErr w:type="gramEnd"/>
    </w:p>
    <w:p w:rsidR="00D8597B" w:rsidRDefault="00D8597B" w:rsidP="00D8597B">
      <w:pPr>
        <w:suppressAutoHyphens/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D8597B" w:rsidRDefault="00D8597B" w:rsidP="00D8597B">
      <w:pPr>
        <w:numPr>
          <w:ilvl w:val="0"/>
          <w:numId w:val="34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Место в структуре образовательного модуля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t>Непосредственная подготовка студентов к учебно-исследовательской работе осуществляется в процессе изучения следующих дисциплин модулей: «Введение в специальность».</w:t>
      </w:r>
    </w:p>
    <w:p w:rsidR="00D8597B" w:rsidRDefault="00D8597B" w:rsidP="00D8597B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3. Цели и задачи учебной (ознакомительной) практики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rPr>
          <w:iCs/>
        </w:rPr>
        <w:t>Целями</w:t>
      </w:r>
      <w:r>
        <w:rPr>
          <w:b/>
          <w:bCs/>
          <w:iCs/>
        </w:rPr>
        <w:t xml:space="preserve"> </w:t>
      </w:r>
      <w:r>
        <w:rPr>
          <w:bCs/>
          <w:iCs/>
        </w:rPr>
        <w:t xml:space="preserve">учебной </w:t>
      </w:r>
      <w:r>
        <w:rPr>
          <w:iCs/>
        </w:rPr>
        <w:t>практики являются:</w:t>
      </w:r>
      <w:r>
        <w:t xml:space="preserve"> 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Задачами учебной практики являются:</w:t>
      </w:r>
    </w:p>
    <w:p w:rsidR="00D8597B" w:rsidRDefault="00D8597B" w:rsidP="00D8597B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D8597B" w:rsidRDefault="00D8597B" w:rsidP="00D8597B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>
        <w:rPr>
          <w:rFonts w:ascii="Times New Roman" w:hAnsi="Times New Roman"/>
          <w:iCs/>
          <w:sz w:val="24"/>
          <w:szCs w:val="24"/>
        </w:rPr>
        <w:t>интерпретации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2"/>
        <w:gridCol w:w="2199"/>
        <w:gridCol w:w="1471"/>
        <w:gridCol w:w="1853"/>
        <w:gridCol w:w="1488"/>
        <w:gridCol w:w="1488"/>
      </w:tblGrid>
      <w:tr w:rsidR="00D8597B" w:rsidTr="009A54B5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оценивания ОР</w:t>
            </w:r>
          </w:p>
        </w:tc>
      </w:tr>
      <w:tr w:rsidR="00D8597B" w:rsidTr="009A54B5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по физике,  математике в объеме достаточном для усвоения материала по дальнейшим курсам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tabs>
                <w:tab w:val="left" w:pos="31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УК.6</w:t>
            </w:r>
          </w:p>
          <w:p w:rsidR="00D8597B" w:rsidRDefault="00D8597B" w:rsidP="009A54B5">
            <w:pPr>
              <w:tabs>
                <w:tab w:val="left" w:pos="31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ОПК.3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Формы для оценки отчетов по практике</w:t>
            </w: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5. Формы и способы проведения учебной (ознакомительной) практики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Учебная (научно-исследовательская) практика осуществляется </w:t>
      </w:r>
      <w:r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>
        <w:t>ВО</w:t>
      </w:r>
      <w:proofErr w:type="gramEnd"/>
      <w:r>
        <w:t>. Данная практика является стационарной и проводится в профилирующих отделах (кафедрах) университета.</w:t>
      </w:r>
    </w:p>
    <w:p w:rsidR="00D8597B" w:rsidRDefault="00D8597B" w:rsidP="00D8597B">
      <w:pPr>
        <w:ind w:firstLine="709"/>
        <w:jc w:val="both"/>
      </w:pPr>
      <w:r>
        <w:t>Практиканты работают в качестве исследователя:</w:t>
      </w:r>
    </w:p>
    <w:p w:rsidR="00D8597B" w:rsidRDefault="00D8597B" w:rsidP="00D8597B">
      <w:pPr>
        <w:ind w:left="1080"/>
        <w:jc w:val="both"/>
      </w:pPr>
      <w:r>
        <w:t>а) организация поисковой деятельности;</w:t>
      </w:r>
    </w:p>
    <w:p w:rsidR="00D8597B" w:rsidRDefault="00D8597B" w:rsidP="00D8597B">
      <w:pPr>
        <w:ind w:left="1080"/>
        <w:jc w:val="both"/>
      </w:pPr>
      <w:r>
        <w:t>б) составление плана исследовательской деятельности;</w:t>
      </w:r>
    </w:p>
    <w:p w:rsidR="00D8597B" w:rsidRDefault="00D8597B" w:rsidP="00D8597B">
      <w:pPr>
        <w:ind w:left="1080"/>
        <w:jc w:val="both"/>
      </w:pPr>
      <w:r>
        <w:t>в) разработка конспекта исследования;</w:t>
      </w:r>
    </w:p>
    <w:p w:rsidR="00D8597B" w:rsidRDefault="00D8597B" w:rsidP="00D8597B">
      <w:pPr>
        <w:ind w:left="1080"/>
        <w:jc w:val="both"/>
      </w:pPr>
      <w:r>
        <w:t>г) проведение исследования и подготовка отчета;</w:t>
      </w:r>
    </w:p>
    <w:p w:rsidR="00D8597B" w:rsidRDefault="00D8597B" w:rsidP="00D8597B">
      <w:pPr>
        <w:ind w:left="1080"/>
        <w:jc w:val="both"/>
      </w:pPr>
      <w:r>
        <w:t>д) представление отчета об исследовании.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6. Место и время проведения производственной (ознакомительной) практики</w:t>
      </w:r>
    </w:p>
    <w:p w:rsidR="00D8597B" w:rsidRDefault="00D8597B" w:rsidP="00D8597B">
      <w:pPr>
        <w:tabs>
          <w:tab w:val="left" w:pos="708"/>
          <w:tab w:val="right" w:leader="underscore" w:pos="9639"/>
        </w:tabs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Студенты 1 курса проходят учебную (научно-исследовательскую) практику под руководством группового руководителя. Местом проведения являются лаборатории НГПУ </w:t>
      </w:r>
      <w:proofErr w:type="spellStart"/>
      <w:r>
        <w:rPr>
          <w:lang w:eastAsia="ar-SA"/>
        </w:rPr>
        <w:t>им.К.Минина</w:t>
      </w:r>
      <w:proofErr w:type="spellEnd"/>
      <w:r>
        <w:rPr>
          <w:lang w:eastAsia="ar-SA"/>
        </w:rPr>
        <w:t xml:space="preserve"> по физике. Групповой руководитель формулирует задачи и следит за процессом становления профессиональных компетенций </w:t>
      </w:r>
      <w:proofErr w:type="gramStart"/>
      <w:r>
        <w:rPr>
          <w:lang w:eastAsia="ar-SA"/>
        </w:rPr>
        <w:t>у</w:t>
      </w:r>
      <w:proofErr w:type="gramEnd"/>
      <w:r>
        <w:rPr>
          <w:lang w:eastAsia="ar-SA"/>
        </w:rPr>
        <w:t xml:space="preserve"> обучающихся.</w:t>
      </w:r>
    </w:p>
    <w:p w:rsidR="00D8597B" w:rsidRDefault="00D8597B" w:rsidP="00D8597B">
      <w:pPr>
        <w:shd w:val="clear" w:color="auto" w:fill="FFFFFF"/>
        <w:suppressAutoHyphens/>
        <w:autoSpaceDE w:val="0"/>
        <w:ind w:firstLine="725"/>
        <w:jc w:val="both"/>
        <w:rPr>
          <w:lang w:eastAsia="ar-SA"/>
        </w:rPr>
      </w:pPr>
      <w:r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 и индивидуальной программы реабилитации инвалида. </w:t>
      </w:r>
      <w:proofErr w:type="gramStart"/>
      <w:r>
        <w:rPr>
          <w:lang w:eastAsia="ar-SA"/>
        </w:rPr>
        <w:t xml:space="preserve">При необходимости для прохождения практик могут создаваться специальные рабочие места в соответствии с </w:t>
      </w:r>
      <w:r>
        <w:rPr>
          <w:lang w:eastAsia="ar-SA"/>
        </w:rPr>
        <w:lastRenderedPageBreak/>
        <w:t>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  <w:proofErr w:type="gramEnd"/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 Структура и содержание учебной (ознакомительной) практики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7.1. Общая трудоемкость учебной практики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Общая трудоемкость учебной практики составляет 3 </w:t>
      </w:r>
      <w:proofErr w:type="spellStart"/>
      <w:r>
        <w:rPr>
          <w:bCs/>
        </w:rPr>
        <w:t>з.е</w:t>
      </w:r>
      <w:proofErr w:type="spellEnd"/>
      <w:r>
        <w:rPr>
          <w:bCs/>
        </w:rPr>
        <w:t>./ 2 недели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7.2. Структура и содержание учебной практики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489"/>
        <w:gridCol w:w="1857"/>
        <w:gridCol w:w="1314"/>
        <w:gridCol w:w="1537"/>
        <w:gridCol w:w="1722"/>
        <w:gridCol w:w="1411"/>
        <w:gridCol w:w="1238"/>
      </w:tblGrid>
      <w:tr w:rsidR="00542055" w:rsidTr="001911B4">
        <w:trPr>
          <w:trHeight w:val="942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Разделы (этапы) практики</w:t>
            </w:r>
          </w:p>
        </w:tc>
        <w:tc>
          <w:tcPr>
            <w:tcW w:w="40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firstLine="44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Формы </w:t>
            </w:r>
            <w:proofErr w:type="gramStart"/>
            <w:r>
              <w:rPr>
                <w:lang w:eastAsia="en-US"/>
              </w:rPr>
              <w:t>текущего</w:t>
            </w:r>
            <w:proofErr w:type="gramEnd"/>
          </w:p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контроля</w:t>
            </w:r>
          </w:p>
        </w:tc>
      </w:tr>
      <w:tr w:rsidR="00542055" w:rsidTr="001911B4">
        <w:trPr>
          <w:trHeight w:val="12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организации (база практик)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трудоемкость в часах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2055" w:rsidRDefault="00542055" w:rsidP="001911B4">
            <w:pPr>
              <w:rPr>
                <w:lang w:eastAsia="en-US"/>
              </w:rPr>
            </w:pPr>
          </w:p>
        </w:tc>
      </w:tr>
      <w:tr w:rsidR="00542055" w:rsidTr="001911B4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                                         Подготовительно-организационный этап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производственный инструктаж, ознакомительная лекция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highlight w:val="yellow"/>
                <w:lang w:eastAsia="en-US"/>
              </w:rPr>
            </w:pPr>
            <w:r w:rsidRPr="00FC4374">
              <w:rPr>
                <w:lang w:eastAsia="en-US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Допуск</w:t>
            </w:r>
          </w:p>
        </w:tc>
      </w:tr>
      <w:tr w:rsidR="00542055" w:rsidTr="001911B4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 w:rsidRPr="000617A0">
              <w:rPr>
                <w:bCs/>
                <w:lang w:eastAsia="en-US"/>
              </w:rPr>
              <w:t>Производственный этап прохождения практики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Постановка задачи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Отчет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Планирование процесса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Заполнение информационной карты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24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2055" w:rsidRDefault="00542055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542055" w:rsidTr="001911B4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 w:rsidRPr="000617A0">
              <w:rPr>
                <w:bCs/>
                <w:lang w:eastAsia="en-US"/>
              </w:rPr>
              <w:t>Заключительный этап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отчета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20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Защита результатов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публикации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</w:tr>
      <w:tr w:rsidR="00542055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936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разделу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46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Pr="000617A0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56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055" w:rsidRDefault="00542055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rPr>
                <w:lang w:eastAsia="en-US"/>
              </w:rPr>
            </w:pP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 xml:space="preserve">8. Методы и технологии, используемые на учебной (ознакомительной) практике  </w:t>
      </w:r>
    </w:p>
    <w:p w:rsidR="00D8597B" w:rsidRDefault="00D8597B" w:rsidP="00D8597B">
      <w:pPr>
        <w:ind w:firstLine="720"/>
        <w:jc w:val="both"/>
      </w:pPr>
      <w:r>
        <w:t>Система к учебно-исследовательской практике на 1 курсе включает следующие элементы.</w:t>
      </w:r>
    </w:p>
    <w:p w:rsidR="00D8597B" w:rsidRDefault="00D8597B" w:rsidP="00D8597B">
      <w:pPr>
        <w:ind w:firstLine="720"/>
        <w:jc w:val="both"/>
      </w:pPr>
      <w:r>
        <w:t xml:space="preserve">1. В </w:t>
      </w:r>
      <w:r>
        <w:rPr>
          <w:lang w:val="en-US"/>
        </w:rPr>
        <w:t>I</w:t>
      </w:r>
      <w:r>
        <w:t xml:space="preserve"> и </w:t>
      </w:r>
      <w:r>
        <w:rPr>
          <w:lang w:val="en-US"/>
        </w:rPr>
        <w:t>II</w:t>
      </w:r>
      <w:r>
        <w:t xml:space="preserve"> семестрах изучается предметный модуль «Механическая картина мира». Основная цель изучения раздела – формирование технологического подхода к организации усвоения определений понятий, правил и алгоритмов, теорем, решений ключевых задач.</w:t>
      </w:r>
    </w:p>
    <w:p w:rsidR="00D8597B" w:rsidRDefault="00D8597B" w:rsidP="00D8597B">
      <w:pPr>
        <w:ind w:firstLine="720"/>
        <w:jc w:val="both"/>
      </w:pPr>
      <w:proofErr w:type="spellStart"/>
      <w:r>
        <w:t>Деятельностный</w:t>
      </w:r>
      <w:proofErr w:type="spellEnd"/>
      <w:r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D8597B" w:rsidRDefault="00D8597B" w:rsidP="00D8597B">
      <w:pPr>
        <w:ind w:firstLine="720"/>
        <w:jc w:val="both"/>
      </w:pPr>
      <w:r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D8597B" w:rsidRDefault="00D8597B" w:rsidP="00D8597B">
      <w:pPr>
        <w:ind w:firstLine="720"/>
        <w:jc w:val="both"/>
      </w:pPr>
      <w:r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9. Рейтинг-план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D8597B" w:rsidTr="009A54B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учебной деятельности</w:t>
            </w:r>
          </w:p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Балл за конкретное задание</w:t>
            </w:r>
          </w:p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(</w:t>
            </w:r>
            <w:r>
              <w:rPr>
                <w:color w:val="000000"/>
                <w:lang w:val="en-US" w:eastAsia="en-US"/>
              </w:rPr>
              <w:t>min</w:t>
            </w:r>
            <w:r>
              <w:rPr>
                <w:color w:val="000000"/>
                <w:lang w:eastAsia="en-US"/>
              </w:rPr>
              <w:t>-</w:t>
            </w:r>
            <w:r>
              <w:rPr>
                <w:color w:val="000000"/>
                <w:lang w:val="en-US" w:eastAsia="en-US"/>
              </w:rPr>
              <w:t>max</w:t>
            </w:r>
            <w:r>
              <w:rPr>
                <w:color w:val="000000"/>
                <w:lang w:eastAsia="en-US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Баллы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12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color w:val="000000"/>
                <w:lang w:eastAsia="en-US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color w:val="000000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Максимальный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производственный инструктаж, ознакомительная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Допуск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Постановка задачи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Планирование процесса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Заполнение информационной карты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результатов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публикации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10. Формы отчётности по итогам учебной (ознакомительной) практики 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lang w:eastAsia="ar-SA"/>
        </w:rPr>
      </w:pP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Формами отчетности по учебной практике являются: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- сброшюрованный и подписанный отчет по практике, содержащий ответы на основные вопросы практики;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- дневник практики, заверенный подписью руководителя практики от организации и печатью организации;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- рабочий график (план);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 -индивидуальное задание;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 - отзыв руководителя </w:t>
      </w:r>
      <w:proofErr w:type="gramStart"/>
      <w:r>
        <w:t>практики</w:t>
      </w:r>
      <w:proofErr w:type="gramEnd"/>
      <w:r>
        <w:t xml:space="preserve">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1. Структура отчета: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1. Титульный лист.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2. Содержание.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(</w:t>
      </w:r>
      <w:proofErr w:type="gramStart"/>
      <w:r>
        <w:t>с</w:t>
      </w:r>
      <w:proofErr w:type="gramEnd"/>
      <w:r>
        <w:t xml:space="preserve"> указанием страниц разделов отчета о практике)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3. Введение.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разделе должны быть приведены цели и задачи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4. Основная часть.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5. Заключение.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заключении должны быть представлены краткие выводы по результатам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6. Список использованных источников.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7. Приложения.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Отчет должен быть выполнен с использованием компьютера, на одной стороне листа белой бумаги формата А</w:t>
      </w:r>
      <w:proofErr w:type="gramStart"/>
      <w:r>
        <w:t>4</w:t>
      </w:r>
      <w:proofErr w:type="gramEnd"/>
      <w:r>
        <w:t xml:space="preserve"> в текстовом редакторе MS WORD,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</w:t>
      </w:r>
      <w:proofErr w:type="gramStart"/>
      <w:r>
        <w:t>правое</w:t>
      </w:r>
      <w:proofErr w:type="gramEnd"/>
      <w:r>
        <w:t xml:space="preserve">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2. Дневник.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</w:t>
      </w:r>
      <w:r>
        <w:lastRenderedPageBreak/>
        <w:t xml:space="preserve">практики заверяется подписью руководителя практики от организации и печатью организации.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3. Отзыв руководителя практики от организации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rPr>
          <w:b/>
        </w:rPr>
        <w:t>4. Рабочий график (план)</w:t>
      </w:r>
      <w:r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5. Индивидуальное задание прохождения учебной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lang w:eastAsia="ar-SA"/>
        </w:rPr>
      </w:pPr>
      <w:r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>
        <w:sym w:font="Symbol" w:char="F02D"/>
      </w:r>
      <w:r>
        <w:t xml:space="preserve"> степень самостоятельности и инициативности студентов при выполнении заданий в период практики; </w:t>
      </w:r>
      <w:r>
        <w:sym w:font="Symbol" w:char="F02D"/>
      </w:r>
      <w:r>
        <w:t xml:space="preserve"> полнота реализации эмпирического исследования; </w:t>
      </w:r>
      <w:r>
        <w:sym w:font="Symbol" w:char="F02D"/>
      </w:r>
      <w:r>
        <w:t xml:space="preserve"> сделанные на основе анализа фактического материала разработки и предложения; </w:t>
      </w:r>
      <w:r>
        <w:sym w:font="Symbol" w:char="F02D"/>
      </w:r>
      <w:r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6. Подготовка статьи к публикации.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iCs/>
          <w:lang w:eastAsia="ar-SA"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11. Формы текущего контроля успеваемости и промежуточной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учебной (ознакомительной) практики  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lang w:eastAsia="ar-SA"/>
        </w:rPr>
        <w:t>обучающихся</w:t>
      </w:r>
      <w:proofErr w:type="gramEnd"/>
      <w:r>
        <w:rPr>
          <w:lang w:eastAsia="ar-SA"/>
        </w:rPr>
        <w:t>.</w:t>
      </w:r>
    </w:p>
    <w:p w:rsidR="00D8597B" w:rsidRDefault="00D8597B" w:rsidP="00D8597B">
      <w:pPr>
        <w:ind w:firstLine="360"/>
        <w:jc w:val="both"/>
      </w:pPr>
      <w:r>
        <w:t>Студенты 1 курса сдают на кафедру:</w:t>
      </w:r>
    </w:p>
    <w:p w:rsidR="00D8597B" w:rsidRDefault="00D8597B" w:rsidP="00D8597B">
      <w:pPr>
        <w:numPr>
          <w:ilvl w:val="0"/>
          <w:numId w:val="35"/>
        </w:numPr>
        <w:tabs>
          <w:tab w:val="left" w:pos="0"/>
        </w:tabs>
        <w:ind w:left="0" w:firstLine="360"/>
        <w:jc w:val="both"/>
      </w:pPr>
      <w: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D8597B" w:rsidRDefault="00D8597B" w:rsidP="00D8597B">
      <w:pPr>
        <w:numPr>
          <w:ilvl w:val="0"/>
          <w:numId w:val="35"/>
        </w:numPr>
        <w:tabs>
          <w:tab w:val="left" w:pos="0"/>
        </w:tabs>
        <w:ind w:left="0" w:firstLine="360"/>
        <w:jc w:val="both"/>
      </w:pPr>
      <w:r>
        <w:t>Статью по итогам исследовательской работы</w:t>
      </w:r>
    </w:p>
    <w:p w:rsidR="00D8597B" w:rsidRDefault="00D8597B" w:rsidP="00D8597B">
      <w:pPr>
        <w:numPr>
          <w:ilvl w:val="0"/>
          <w:numId w:val="35"/>
        </w:numPr>
        <w:tabs>
          <w:tab w:val="left" w:pos="0"/>
        </w:tabs>
        <w:ind w:left="0" w:firstLine="360"/>
        <w:jc w:val="both"/>
      </w:pPr>
      <w:r>
        <w:t>Фотоотчет о проделанной работе</w:t>
      </w:r>
    </w:p>
    <w:p w:rsidR="00D8597B" w:rsidRDefault="00D8597B" w:rsidP="00D8597B">
      <w:pPr>
        <w:ind w:firstLine="360"/>
        <w:jc w:val="both"/>
      </w:pPr>
      <w:r>
        <w:t>Примечание: перечисленные формы отчетности не являются жесткими, их определяет групповой руководитель.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12. Перечень учебной литературы и ресурсов сети «Интернет», необходимых для проведения учебной (ознакомительной) практики  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</w:rPr>
        <w:t xml:space="preserve">12.1. </w:t>
      </w:r>
      <w:r>
        <w:rPr>
          <w:bCs/>
          <w:iCs/>
        </w:rPr>
        <w:t>Основная литература</w:t>
      </w:r>
    </w:p>
    <w:p w:rsidR="00D8597B" w:rsidRDefault="00D8597B" w:rsidP="00D8597B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62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http://biblioclub.ru/index.php?page=book&amp;id=486126</w:t>
        </w:r>
      </w:hyperlink>
    </w:p>
    <w:p w:rsidR="00D8597B" w:rsidRDefault="00D8597B" w:rsidP="00D8597B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63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http://biblioclub.ru/index.php?page=book&amp;id=462122</w:t>
        </w:r>
      </w:hyperlink>
    </w:p>
    <w:p w:rsidR="00D8597B" w:rsidRDefault="00D8597B" w:rsidP="00D8597B">
      <w:pPr>
        <w:pStyle w:val="a3"/>
        <w:numPr>
          <w:ilvl w:val="0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>
        <w:rPr>
          <w:rFonts w:ascii="Times New Roman" w:hAnsi="Times New Roman"/>
          <w:sz w:val="24"/>
          <w:szCs w:val="24"/>
        </w:rPr>
        <w:t>Гараева</w:t>
      </w:r>
      <w:proofErr w:type="spellEnd"/>
      <w:r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64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http://biblioclub.ru/index.php?page=book&amp;id=259213</w:t>
        </w:r>
      </w:hyperlink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12.2. Дополнительная литература</w:t>
      </w:r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Style w:val="ab"/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65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http://biblioclub.ru/index.php?page=book&amp;id=486126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66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http://biblioclub.ru/index.php?page=book&amp;id=462122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>
        <w:rPr>
          <w:rFonts w:ascii="Times New Roman" w:hAnsi="Times New Roman"/>
          <w:sz w:val="24"/>
          <w:szCs w:val="24"/>
        </w:rPr>
        <w:t>Ромашкина</w:t>
      </w:r>
      <w:proofErr w:type="spellEnd"/>
      <w:r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67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http://biblioclub.ru/index.php?page=book&amp;id=212824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68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http://biblioclub.ru/index.php?page=book&amp;id=470630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sz w:val="24"/>
          <w:szCs w:val="24"/>
        </w:rPr>
        <w:lastRenderedPageBreak/>
        <w:t>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69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http://biblioclub.ru/index.php?page=book&amp;id=437292</w:t>
        </w:r>
      </w:hyperlink>
    </w:p>
    <w:p w:rsidR="00D8597B" w:rsidRDefault="00D8597B" w:rsidP="00D8597B">
      <w:pPr>
        <w:suppressAutoHyphens/>
        <w:ind w:firstLine="709"/>
        <w:jc w:val="both"/>
        <w:rPr>
          <w:bCs/>
          <w:iCs/>
        </w:rPr>
      </w:pPr>
    </w:p>
    <w:p w:rsidR="00D8597B" w:rsidRDefault="00D8597B" w:rsidP="00D8597B">
      <w:pPr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953"/>
      </w:tblGrid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www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biblioclub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ЭБС «Университетская библиотека онлайн»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Научная электронная библиотека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Универсальные базы данных изданий 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293141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hyperlink r:id="rId70" w:history="1">
              <w:r w:rsidR="00D8597B">
                <w:rPr>
                  <w:rStyle w:val="ab"/>
                  <w:bCs/>
                  <w:iCs/>
                  <w:lang w:eastAsia="en-US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Электронно-библиотечная система образовательных и просветительских изданий </w:t>
            </w:r>
            <w:r>
              <w:rPr>
                <w:bCs/>
                <w:iCs/>
                <w:lang w:val="en-US" w:eastAsia="en-US"/>
              </w:rPr>
              <w:t>IQ</w:t>
            </w:r>
            <w:r w:rsidRPr="0021447C"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val="en-US" w:eastAsia="en-US"/>
              </w:rPr>
              <w:t>LIBRARY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293141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71" w:history="1">
              <w:r w:rsidR="00D8597B">
                <w:rPr>
                  <w:rStyle w:val="ab"/>
                  <w:bCs/>
                  <w:iCs/>
                  <w:lang w:eastAsia="en-US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iCs/>
                <w:lang w:eastAsia="en-US"/>
              </w:rPr>
              <w:t>Электронно-библиотечная система «</w:t>
            </w:r>
            <w:proofErr w:type="spellStart"/>
            <w:r>
              <w:rPr>
                <w:iCs/>
                <w:lang w:eastAsia="en-US"/>
              </w:rPr>
              <w:t>КнигаФонд</w:t>
            </w:r>
            <w:proofErr w:type="spellEnd"/>
            <w:r>
              <w:rPr>
                <w:iCs/>
                <w:lang w:eastAsia="en-US"/>
              </w:rPr>
              <w:t>»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293141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72" w:history="1">
              <w:r w:rsidR="00D8597B">
                <w:rPr>
                  <w:rStyle w:val="ab"/>
                  <w:bCs/>
                  <w:iCs/>
                  <w:lang w:val="en-US" w:eastAsia="en-US"/>
                </w:rPr>
                <w:t>www</w:t>
              </w:r>
              <w:r w:rsidR="00D8597B">
                <w:rPr>
                  <w:rStyle w:val="ab"/>
                  <w:bCs/>
                  <w:iCs/>
                  <w:lang w:eastAsia="en-US"/>
                </w:rPr>
                <w:t>.</w:t>
              </w:r>
              <w:proofErr w:type="spellStart"/>
              <w:r w:rsidR="00D8597B">
                <w:rPr>
                  <w:rStyle w:val="ab"/>
                  <w:bCs/>
                  <w:iCs/>
                  <w:lang w:val="en-US" w:eastAsia="en-US"/>
                </w:rPr>
                <w:t>elibrary</w:t>
              </w:r>
              <w:proofErr w:type="spellEnd"/>
              <w:r w:rsidR="00D8597B">
                <w:rPr>
                  <w:rStyle w:val="ab"/>
                  <w:bCs/>
                  <w:iCs/>
                  <w:lang w:eastAsia="en-US"/>
                </w:rPr>
                <w:t>.</w:t>
              </w:r>
              <w:proofErr w:type="spellStart"/>
              <w:r w:rsidR="00D8597B">
                <w:rPr>
                  <w:rStyle w:val="ab"/>
                  <w:bCs/>
                  <w:iCs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Научная электронная библиотека</w:t>
            </w: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13. Фонд оценочных сре</w:t>
      </w:r>
      <w:proofErr w:type="gramStart"/>
      <w:r>
        <w:rPr>
          <w:b/>
          <w:bCs/>
        </w:rPr>
        <w:t>дств дл</w:t>
      </w:r>
      <w:proofErr w:type="gramEnd"/>
      <w:r>
        <w:rPr>
          <w:b/>
          <w:bCs/>
        </w:rPr>
        <w:t>я проведения промежуточной аттестации обучающихся по практике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  <w:r>
        <w:rPr>
          <w:bCs/>
          <w:lang w:eastAsia="ar-SA"/>
        </w:rPr>
        <w:t xml:space="preserve">Фонд оценочных средств оформляется </w:t>
      </w:r>
      <w:proofErr w:type="gramStart"/>
      <w:r>
        <w:rPr>
          <w:bCs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lang w:eastAsia="ar-SA"/>
        </w:rPr>
        <w:t>.</w:t>
      </w:r>
    </w:p>
    <w:p w:rsidR="00D8597B" w:rsidRDefault="00D8597B" w:rsidP="00D8597B">
      <w:pPr>
        <w:suppressAutoHyphens/>
        <w:ind w:firstLine="709"/>
        <w:jc w:val="both"/>
        <w:rPr>
          <w:spacing w:val="-4"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14. Перечень информационных технологий, используемых при проведении учебной (ознакомительной) практики, включая перечень программного обеспечения и информационных справочных систем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14.1. Перечень программного обеспечения:</w:t>
      </w:r>
    </w:p>
    <w:p w:rsidR="00D8597B" w:rsidRDefault="00D8597B" w:rsidP="00D8597B">
      <w:pPr>
        <w:ind w:firstLine="709"/>
        <w:jc w:val="both"/>
      </w:pPr>
      <w:r>
        <w:t>Информационные технологии: технология мультимедиа, Интернет-технология.</w:t>
      </w:r>
    </w:p>
    <w:p w:rsidR="00D8597B" w:rsidRDefault="00D8597B" w:rsidP="00D8597B">
      <w:pPr>
        <w:ind w:firstLine="709"/>
        <w:jc w:val="both"/>
      </w:pPr>
      <w:r>
        <w:t xml:space="preserve">Технические и электронные средства обучения и контроля знаний студентов: ЭУМК в системе </w:t>
      </w:r>
      <w:r>
        <w:rPr>
          <w:lang w:val="en-US"/>
        </w:rPr>
        <w:t>Moodle</w:t>
      </w:r>
      <w:r>
        <w:t xml:space="preserve">. </w:t>
      </w:r>
    </w:p>
    <w:p w:rsidR="00D8597B" w:rsidRDefault="00D8597B" w:rsidP="00D8597B">
      <w:pPr>
        <w:ind w:firstLine="709"/>
        <w:jc w:val="both"/>
      </w:pPr>
      <w:r>
        <w:t xml:space="preserve">Перечень программного обеспечения: Интернет браузер, "Пакет </w:t>
      </w:r>
      <w:r>
        <w:rPr>
          <w:lang w:val="en-US"/>
        </w:rPr>
        <w:t>MS</w:t>
      </w:r>
      <w:r w:rsidRPr="0021447C">
        <w:t xml:space="preserve"> </w:t>
      </w:r>
      <w:r>
        <w:rPr>
          <w:lang w:val="en-US"/>
        </w:rPr>
        <w:t>Office</w:t>
      </w:r>
      <w:r>
        <w:t xml:space="preserve">",  </w:t>
      </w:r>
      <w:r>
        <w:rPr>
          <w:lang w:val="en-US"/>
        </w:rPr>
        <w:t>Microsoft</w:t>
      </w:r>
      <w:r w:rsidRPr="0021447C">
        <w:t xml:space="preserve"> </w:t>
      </w:r>
      <w:r>
        <w:rPr>
          <w:lang w:val="en-US"/>
        </w:rPr>
        <w:t>Office</w:t>
      </w:r>
      <w:r w:rsidRPr="0021447C">
        <w:t xml:space="preserve"> </w:t>
      </w:r>
      <w:r>
        <w:rPr>
          <w:lang w:val="en-US"/>
        </w:rPr>
        <w:t>Project</w:t>
      </w:r>
      <w:r w:rsidRPr="0021447C">
        <w:t xml:space="preserve"> </w:t>
      </w:r>
      <w:r>
        <w:rPr>
          <w:lang w:val="en-US"/>
        </w:rPr>
        <w:t>Professional</w:t>
      </w:r>
      <w:r>
        <w:t>.</w:t>
      </w:r>
    </w:p>
    <w:p w:rsidR="00D8597B" w:rsidRDefault="00D8597B" w:rsidP="00D8597B">
      <w:pPr>
        <w:suppressAutoHyphens/>
        <w:ind w:firstLine="708"/>
        <w:rPr>
          <w:bCs/>
        </w:rPr>
      </w:pPr>
    </w:p>
    <w:p w:rsidR="00D8597B" w:rsidRDefault="00D8597B" w:rsidP="00D8597B">
      <w:pPr>
        <w:suppressAutoHyphens/>
        <w:ind w:firstLine="708"/>
        <w:rPr>
          <w:bCs/>
        </w:rPr>
      </w:pPr>
      <w:r>
        <w:rPr>
          <w:bCs/>
        </w:rPr>
        <w:t>14.2. Перечень информационных справочных систем:</w:t>
      </w:r>
    </w:p>
    <w:p w:rsidR="00D8597B" w:rsidRDefault="00D8597B" w:rsidP="00D8597B">
      <w:pPr>
        <w:suppressAutoHyphens/>
        <w:ind w:firstLine="708"/>
        <w:rPr>
          <w:bCs/>
        </w:rPr>
      </w:pPr>
      <w:r>
        <w:rPr>
          <w:bCs/>
        </w:rPr>
        <w:t xml:space="preserve">- </w:t>
      </w:r>
      <w:hyperlink r:id="rId73" w:history="1">
        <w:r>
          <w:rPr>
            <w:rStyle w:val="ab"/>
            <w:bCs/>
          </w:rPr>
          <w:t>www.consultant.ru</w:t>
        </w:r>
      </w:hyperlink>
      <w:r>
        <w:rPr>
          <w:bCs/>
        </w:rPr>
        <w:t xml:space="preserve"> – справочная правовая система «</w:t>
      </w:r>
      <w:proofErr w:type="spellStart"/>
      <w:r>
        <w:rPr>
          <w:bCs/>
        </w:rPr>
        <w:t>КонсультантПлюс</w:t>
      </w:r>
      <w:proofErr w:type="spellEnd"/>
      <w:r>
        <w:rPr>
          <w:bCs/>
        </w:rPr>
        <w:t>»;</w:t>
      </w:r>
    </w:p>
    <w:p w:rsidR="00D8597B" w:rsidRDefault="00D8597B" w:rsidP="00D8597B">
      <w:pPr>
        <w:suppressAutoHyphens/>
        <w:ind w:firstLine="708"/>
        <w:rPr>
          <w:bCs/>
        </w:rPr>
      </w:pPr>
      <w:r>
        <w:rPr>
          <w:bCs/>
        </w:rPr>
        <w:t xml:space="preserve">- </w:t>
      </w:r>
      <w:hyperlink r:id="rId74" w:history="1">
        <w:r>
          <w:rPr>
            <w:rStyle w:val="ab"/>
            <w:bCs/>
          </w:rPr>
          <w:t>www.garant.ru</w:t>
        </w:r>
      </w:hyperlink>
      <w:r>
        <w:rPr>
          <w:bCs/>
        </w:rPr>
        <w:t xml:space="preserve"> – Информационно-правовой портал «ГАРАНТ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У» </w:t>
      </w:r>
    </w:p>
    <w:p w:rsidR="00D8597B" w:rsidRDefault="00D8597B" w:rsidP="00D8597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ind w:firstLine="709"/>
        <w:jc w:val="both"/>
        <w:rPr>
          <w:b/>
          <w:bCs/>
          <w:lang w:eastAsia="ar-SA"/>
        </w:rPr>
      </w:pPr>
    </w:p>
    <w:p w:rsidR="00D8597B" w:rsidRDefault="00D8597B" w:rsidP="00D8597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ind w:firstLine="709"/>
        <w:jc w:val="both"/>
        <w:rPr>
          <w:b/>
          <w:lang w:eastAsia="ar-SA"/>
        </w:rPr>
      </w:pPr>
      <w:r>
        <w:rPr>
          <w:b/>
          <w:bCs/>
          <w:lang w:eastAsia="ar-SA"/>
        </w:rPr>
        <w:t>15. Материально-техническое обеспечение учебной (ознакомительной) практики</w:t>
      </w:r>
      <w:r>
        <w:rPr>
          <w:b/>
          <w:lang w:eastAsia="ar-SA"/>
        </w:rPr>
        <w:t xml:space="preserve">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bCs/>
        </w:rPr>
        <w:t>Л</w:t>
      </w:r>
      <w:r>
        <w:rPr>
          <w:iCs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Для защиты отчета по практике могут использоваться: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учебная аудитория № 105 (лаборатория.);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персональные компьютеры с выходом в Интернет;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аудио- и видеооборудование;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мультимедийные демонстрационные комплексы (экран, проектор и др.);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стенды, демонстрационные плакаты;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раздаточный материал и др.</w:t>
      </w:r>
    </w:p>
    <w:p w:rsidR="00D8597B" w:rsidRDefault="00D8597B" w:rsidP="00D8597B">
      <w:pPr>
        <w:ind w:firstLine="709"/>
        <w:jc w:val="both"/>
      </w:pPr>
    </w:p>
    <w:p w:rsidR="00D8597B" w:rsidRPr="00D81866" w:rsidRDefault="00D8597B" w:rsidP="00D8597B">
      <w:pPr>
        <w:pStyle w:val="1"/>
        <w:spacing w:line="276" w:lineRule="auto"/>
        <w:jc w:val="center"/>
        <w:rPr>
          <w:b/>
          <w:sz w:val="24"/>
        </w:rPr>
      </w:pPr>
      <w:bookmarkStart w:id="30" w:name="_Toc34728544"/>
      <w:r w:rsidRPr="00D81866">
        <w:rPr>
          <w:b/>
          <w:sz w:val="24"/>
        </w:rPr>
        <w:t>6. ПРОГРАММА ПРАКТИКИ</w:t>
      </w:r>
      <w:bookmarkEnd w:id="30"/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Вид практики: </w:t>
      </w:r>
      <w:proofErr w:type="gramStart"/>
      <w:r>
        <w:rPr>
          <w:bCs/>
        </w:rPr>
        <w:t>учебная</w:t>
      </w:r>
      <w:proofErr w:type="gramEnd"/>
      <w:r>
        <w:rPr>
          <w:bCs/>
        </w:rPr>
        <w:t xml:space="preserve">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Тип практики: </w:t>
      </w:r>
      <w:proofErr w:type="gramStart"/>
      <w:r>
        <w:rPr>
          <w:bCs/>
        </w:rPr>
        <w:t>научно-исследовательская</w:t>
      </w:r>
      <w:proofErr w:type="gramEnd"/>
    </w:p>
    <w:p w:rsidR="00D8597B" w:rsidRDefault="00D8597B" w:rsidP="00D8597B">
      <w:pPr>
        <w:suppressAutoHyphens/>
        <w:autoSpaceDE w:val="0"/>
        <w:autoSpaceDN w:val="0"/>
        <w:adjustRightInd w:val="0"/>
        <w:ind w:left="709"/>
        <w:jc w:val="both"/>
        <w:rPr>
          <w:b/>
          <w:bCs/>
        </w:rPr>
      </w:pPr>
    </w:p>
    <w:p w:rsidR="00D8597B" w:rsidRDefault="00D8597B" w:rsidP="00D8597B">
      <w:pPr>
        <w:numPr>
          <w:ilvl w:val="0"/>
          <w:numId w:val="38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Пояснительная записка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Учебная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</w:t>
      </w:r>
      <w:proofErr w:type="gramStart"/>
      <w:r>
        <w:t xml:space="preserve"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  <w:proofErr w:type="gramEnd"/>
    </w:p>
    <w:p w:rsidR="00D8597B" w:rsidRDefault="00D8597B" w:rsidP="00D8597B">
      <w:pPr>
        <w:suppressAutoHyphens/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D8597B" w:rsidRDefault="00D8597B" w:rsidP="00D8597B">
      <w:pPr>
        <w:numPr>
          <w:ilvl w:val="0"/>
          <w:numId w:val="38"/>
        </w:num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Место в структуре образовательного модуля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t>Непосредственная подготовка студентов к учебно-исследовательской работе осуществляется в процессе изучения следующих дисциплин модулей: «Введение в специальность».</w:t>
      </w:r>
    </w:p>
    <w:p w:rsidR="00D8597B" w:rsidRDefault="00D8597B" w:rsidP="00D8597B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3. Цели и задачи учебной (научно-исследовательской) практики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  <w:r>
        <w:rPr>
          <w:iCs/>
        </w:rPr>
        <w:t>Целями</w:t>
      </w:r>
      <w:r>
        <w:rPr>
          <w:b/>
          <w:bCs/>
          <w:iCs/>
        </w:rPr>
        <w:t xml:space="preserve"> </w:t>
      </w:r>
      <w:r>
        <w:rPr>
          <w:bCs/>
          <w:iCs/>
        </w:rPr>
        <w:t xml:space="preserve">учебной </w:t>
      </w:r>
      <w:r>
        <w:rPr>
          <w:iCs/>
        </w:rPr>
        <w:t>практики являются:</w:t>
      </w:r>
      <w:r>
        <w:t xml:space="preserve"> 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iCs/>
        </w:rPr>
        <w:t>Задачами учебной практики являются:</w:t>
      </w:r>
    </w:p>
    <w:p w:rsidR="00D8597B" w:rsidRDefault="00D8597B" w:rsidP="00D8597B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D8597B" w:rsidRDefault="00D8597B" w:rsidP="00D8597B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>
        <w:rPr>
          <w:rFonts w:ascii="Times New Roman" w:hAnsi="Times New Roman"/>
          <w:iCs/>
          <w:sz w:val="24"/>
          <w:szCs w:val="24"/>
        </w:rPr>
        <w:t>интерпретации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2"/>
        <w:gridCol w:w="2199"/>
        <w:gridCol w:w="1471"/>
        <w:gridCol w:w="1853"/>
        <w:gridCol w:w="1488"/>
        <w:gridCol w:w="1488"/>
      </w:tblGrid>
      <w:tr w:rsidR="00D8597B" w:rsidTr="009A54B5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оценивания ОР</w:t>
            </w:r>
          </w:p>
        </w:tc>
      </w:tr>
      <w:tr w:rsidR="00D8597B" w:rsidTr="009A54B5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по физике,  математике в объеме достаточном для усвоения материала по дальнейшим курсам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tabs>
                <w:tab w:val="left" w:pos="31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УК.1.</w:t>
            </w:r>
          </w:p>
          <w:p w:rsidR="00D8597B" w:rsidRDefault="00D8597B" w:rsidP="009A54B5">
            <w:pPr>
              <w:tabs>
                <w:tab w:val="left" w:pos="31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ПК.1.</w:t>
            </w:r>
          </w:p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Формы для оценки отчетов по практике</w:t>
            </w: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5. Формы и способы проведения учебной (научно-исследовательской) практики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 xml:space="preserve">Учебная (научно-исследовательская) практика осуществляется </w:t>
      </w:r>
      <w:r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>
        <w:t>ВО</w:t>
      </w:r>
      <w:proofErr w:type="gramEnd"/>
      <w:r>
        <w:t>. Данная практика является стационарной и проводится в профилирующих отделах (кафедрах) университета.</w:t>
      </w:r>
    </w:p>
    <w:p w:rsidR="00D8597B" w:rsidRDefault="00D8597B" w:rsidP="00D8597B">
      <w:pPr>
        <w:ind w:firstLine="709"/>
        <w:jc w:val="both"/>
      </w:pPr>
      <w:r>
        <w:t>Практиканты работают в качестве исследователя:</w:t>
      </w:r>
    </w:p>
    <w:p w:rsidR="00D8597B" w:rsidRDefault="00D8597B" w:rsidP="00D8597B">
      <w:pPr>
        <w:ind w:left="1080"/>
        <w:jc w:val="both"/>
      </w:pPr>
      <w:r>
        <w:t>а) организация поисковой деятельности;</w:t>
      </w:r>
    </w:p>
    <w:p w:rsidR="00D8597B" w:rsidRDefault="00D8597B" w:rsidP="00D8597B">
      <w:pPr>
        <w:ind w:left="1080"/>
        <w:jc w:val="both"/>
      </w:pPr>
      <w:r>
        <w:t>б) составление плана исследовательской деятельности;</w:t>
      </w:r>
    </w:p>
    <w:p w:rsidR="00D8597B" w:rsidRDefault="00D8597B" w:rsidP="00D8597B">
      <w:pPr>
        <w:ind w:left="1080"/>
        <w:jc w:val="both"/>
      </w:pPr>
      <w:r>
        <w:t>в) разработка конспекта исследования;</w:t>
      </w:r>
    </w:p>
    <w:p w:rsidR="00D8597B" w:rsidRDefault="00D8597B" w:rsidP="00D8597B">
      <w:pPr>
        <w:ind w:left="1080"/>
        <w:jc w:val="both"/>
      </w:pPr>
      <w:r>
        <w:t>г) проведение исследования и подготовка отчета;</w:t>
      </w:r>
    </w:p>
    <w:p w:rsidR="00D8597B" w:rsidRDefault="00D8597B" w:rsidP="00D8597B">
      <w:pPr>
        <w:ind w:left="1080"/>
        <w:jc w:val="both"/>
      </w:pPr>
      <w:r>
        <w:t>д) представление отчета об исследовании.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6. Место и время проведения производственной (научно-исследовательской) практики</w:t>
      </w:r>
    </w:p>
    <w:p w:rsidR="00D8597B" w:rsidRDefault="00D8597B" w:rsidP="00D8597B">
      <w:pPr>
        <w:tabs>
          <w:tab w:val="left" w:pos="708"/>
          <w:tab w:val="right" w:leader="underscore" w:pos="9639"/>
        </w:tabs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Студенты 1 курса проходят учебную (научно-исследовательскую) практику под руководством группового руководителя. Местом проведения являются лаборатории НГПУ </w:t>
      </w:r>
      <w:proofErr w:type="spellStart"/>
      <w:r>
        <w:rPr>
          <w:lang w:eastAsia="ar-SA"/>
        </w:rPr>
        <w:t>им.К.Минина</w:t>
      </w:r>
      <w:proofErr w:type="spellEnd"/>
      <w:r>
        <w:rPr>
          <w:lang w:eastAsia="ar-SA"/>
        </w:rPr>
        <w:t xml:space="preserve"> по физике. Групповой руководитель формулирует задачи и следит за процессом становления профессиональных компетенций </w:t>
      </w:r>
      <w:proofErr w:type="gramStart"/>
      <w:r>
        <w:rPr>
          <w:lang w:eastAsia="ar-SA"/>
        </w:rPr>
        <w:t>у</w:t>
      </w:r>
      <w:proofErr w:type="gramEnd"/>
      <w:r>
        <w:rPr>
          <w:lang w:eastAsia="ar-SA"/>
        </w:rPr>
        <w:t xml:space="preserve"> обучающихся.</w:t>
      </w:r>
    </w:p>
    <w:p w:rsidR="00D8597B" w:rsidRDefault="00D8597B" w:rsidP="00D8597B">
      <w:pPr>
        <w:shd w:val="clear" w:color="auto" w:fill="FFFFFF"/>
        <w:suppressAutoHyphens/>
        <w:autoSpaceDE w:val="0"/>
        <w:ind w:firstLine="725"/>
        <w:jc w:val="both"/>
        <w:rPr>
          <w:lang w:eastAsia="ar-SA"/>
        </w:rPr>
      </w:pPr>
      <w:r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lang w:eastAsia="ar-SA"/>
        </w:rPr>
        <w:t>медико-социальной</w:t>
      </w:r>
      <w:proofErr w:type="gramEnd"/>
      <w:r>
        <w:rPr>
          <w:lang w:eastAsia="ar-SA"/>
        </w:rPr>
        <w:t xml:space="preserve"> экспертизы и индивидуальной программы реабилитации инвалида. </w:t>
      </w:r>
      <w:proofErr w:type="gramStart"/>
      <w:r>
        <w:rPr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  <w:proofErr w:type="gramEnd"/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 Структура и содержание учебной (научно-исследовательской) практики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7.1. Общая трудоемкость учебной практики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Общая трудоемкость учебной практики составляет 3 </w:t>
      </w:r>
      <w:proofErr w:type="spellStart"/>
      <w:r>
        <w:rPr>
          <w:bCs/>
        </w:rPr>
        <w:t>з.е</w:t>
      </w:r>
      <w:proofErr w:type="spellEnd"/>
      <w:r>
        <w:rPr>
          <w:bCs/>
        </w:rPr>
        <w:t>./ 2 недели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7.2. Структура и содержание учебной/производственной практики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489"/>
        <w:gridCol w:w="1857"/>
        <w:gridCol w:w="1314"/>
        <w:gridCol w:w="1537"/>
        <w:gridCol w:w="1722"/>
        <w:gridCol w:w="1411"/>
        <w:gridCol w:w="1238"/>
      </w:tblGrid>
      <w:tr w:rsidR="00DD2294" w:rsidTr="001911B4">
        <w:trPr>
          <w:trHeight w:val="942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Разделы (этапы) практики</w:t>
            </w:r>
          </w:p>
        </w:tc>
        <w:tc>
          <w:tcPr>
            <w:tcW w:w="40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firstLine="44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Формы </w:t>
            </w:r>
            <w:proofErr w:type="gramStart"/>
            <w:r>
              <w:rPr>
                <w:lang w:eastAsia="en-US"/>
              </w:rPr>
              <w:t>текущего</w:t>
            </w:r>
            <w:proofErr w:type="gramEnd"/>
          </w:p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контроля</w:t>
            </w:r>
          </w:p>
        </w:tc>
      </w:tr>
      <w:tr w:rsidR="00DD2294" w:rsidTr="001911B4">
        <w:trPr>
          <w:trHeight w:val="12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организации (база практик)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трудоемкость в часах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2294" w:rsidRDefault="00DD2294" w:rsidP="001911B4">
            <w:pPr>
              <w:rPr>
                <w:lang w:eastAsia="en-US"/>
              </w:rPr>
            </w:pPr>
          </w:p>
        </w:tc>
      </w:tr>
      <w:tr w:rsidR="00DD2294" w:rsidTr="001911B4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                                         Подготовительно-организационный этап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производственный инструктаж, </w:t>
            </w:r>
            <w:r>
              <w:rPr>
                <w:lang w:eastAsia="en-US"/>
              </w:rPr>
              <w:lastRenderedPageBreak/>
              <w:t>ознакомительная лекция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highlight w:val="yellow"/>
                <w:lang w:eastAsia="en-US"/>
              </w:rPr>
            </w:pPr>
            <w:r w:rsidRPr="00FC4374">
              <w:rPr>
                <w:lang w:eastAsia="en-US"/>
              </w:rPr>
              <w:lastRenderedPageBreak/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Допуск</w:t>
            </w:r>
          </w:p>
        </w:tc>
      </w:tr>
      <w:tr w:rsidR="00DD2294" w:rsidTr="001911B4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 w:rsidRPr="000617A0">
              <w:rPr>
                <w:bCs/>
                <w:lang w:eastAsia="en-US"/>
              </w:rPr>
              <w:lastRenderedPageBreak/>
              <w:t>Производственный этап прохождения практики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Постановка задачи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Отчет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Планирование процесса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Заполнение информационной карты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исследования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24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2294" w:rsidRDefault="00DD2294" w:rsidP="0019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DD2294" w:rsidTr="001911B4">
        <w:trPr>
          <w:trHeight w:val="23"/>
        </w:trPr>
        <w:tc>
          <w:tcPr>
            <w:tcW w:w="93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 w:rsidRPr="000617A0">
              <w:rPr>
                <w:bCs/>
                <w:lang w:eastAsia="en-US"/>
              </w:rPr>
              <w:t>Заключительный этап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отчета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20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Защита результатов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3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публикации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</w:tr>
      <w:tr w:rsidR="00DD2294" w:rsidTr="001911B4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936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разделу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4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46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75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Pr="000617A0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227"/>
              <w:jc w:val="center"/>
              <w:rPr>
                <w:lang w:eastAsia="en-US"/>
              </w:rPr>
            </w:pPr>
            <w:r w:rsidRPr="000617A0">
              <w:rPr>
                <w:lang w:eastAsia="en-US"/>
              </w:rPr>
              <w:t>56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8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2294" w:rsidRDefault="00DD2294" w:rsidP="001911B4">
            <w:pPr>
              <w:tabs>
                <w:tab w:val="left" w:pos="708"/>
                <w:tab w:val="right" w:leader="underscore" w:pos="9639"/>
              </w:tabs>
              <w:spacing w:line="276" w:lineRule="auto"/>
              <w:ind w:hanging="108"/>
              <w:rPr>
                <w:lang w:eastAsia="en-US"/>
              </w:rPr>
            </w:pP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8. Методы и технологии, используемые на учебной (научно-исследовательской) практике  </w:t>
      </w:r>
    </w:p>
    <w:p w:rsidR="00D8597B" w:rsidRDefault="00D8597B" w:rsidP="00D8597B">
      <w:pPr>
        <w:ind w:firstLine="720"/>
        <w:jc w:val="both"/>
      </w:pPr>
      <w:r>
        <w:t>Система к учебно-исследовательской практике на 1 курсе включает следующие элементы.</w:t>
      </w:r>
    </w:p>
    <w:p w:rsidR="00D8597B" w:rsidRDefault="00D8597B" w:rsidP="00D8597B">
      <w:pPr>
        <w:ind w:firstLine="720"/>
        <w:jc w:val="both"/>
      </w:pPr>
      <w:r>
        <w:t xml:space="preserve">1. В </w:t>
      </w:r>
      <w:r>
        <w:rPr>
          <w:lang w:val="en-US"/>
        </w:rPr>
        <w:t>I</w:t>
      </w:r>
      <w:r>
        <w:t xml:space="preserve"> и </w:t>
      </w:r>
      <w:r>
        <w:rPr>
          <w:lang w:val="en-US"/>
        </w:rPr>
        <w:t>II</w:t>
      </w:r>
      <w:r>
        <w:t xml:space="preserve"> семестрах изучается предметный модуль «Механическая картина мира». Основная цель изучения раздела – формирование технологического подхода к организации усвоения определений понятий, правил и алгоритмов, теорем, решений ключевых задач.</w:t>
      </w:r>
    </w:p>
    <w:p w:rsidR="00D8597B" w:rsidRDefault="00D8597B" w:rsidP="00D8597B">
      <w:pPr>
        <w:ind w:firstLine="720"/>
        <w:jc w:val="both"/>
      </w:pPr>
      <w:proofErr w:type="spellStart"/>
      <w:r>
        <w:t>Деятельностный</w:t>
      </w:r>
      <w:proofErr w:type="spellEnd"/>
      <w:r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D8597B" w:rsidRDefault="00D8597B" w:rsidP="00D8597B">
      <w:pPr>
        <w:ind w:firstLine="720"/>
        <w:jc w:val="both"/>
      </w:pPr>
      <w:r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D8597B" w:rsidRDefault="00D8597B" w:rsidP="00D8597B">
      <w:pPr>
        <w:ind w:firstLine="720"/>
        <w:jc w:val="both"/>
      </w:pPr>
      <w:r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 xml:space="preserve">9. Рейтинг-план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D8597B" w:rsidTr="009A54B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учебной деятельности</w:t>
            </w:r>
          </w:p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Балл за конкретное задание</w:t>
            </w:r>
          </w:p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(</w:t>
            </w:r>
            <w:r>
              <w:rPr>
                <w:color w:val="000000"/>
                <w:lang w:val="en-US" w:eastAsia="en-US"/>
              </w:rPr>
              <w:t>min</w:t>
            </w:r>
            <w:r>
              <w:rPr>
                <w:color w:val="000000"/>
                <w:lang w:eastAsia="en-US"/>
              </w:rPr>
              <w:t>-</w:t>
            </w:r>
            <w:r>
              <w:rPr>
                <w:color w:val="000000"/>
                <w:lang w:val="en-US" w:eastAsia="en-US"/>
              </w:rPr>
              <w:t>max</w:t>
            </w:r>
            <w:r>
              <w:rPr>
                <w:color w:val="000000"/>
                <w:lang w:eastAsia="en-US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Баллы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12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color w:val="000000"/>
                <w:lang w:eastAsia="en-US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color w:val="000000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rPr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Максимальный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производственный инструктаж, ознакомительная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Допуск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Постановка задачи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Планирование процесса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Заполнение информационной карты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результатов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 1-6-1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публикации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Публикация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8597B" w:rsidRDefault="00D8597B" w:rsidP="009A54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D8597B" w:rsidTr="009A54B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8597B" w:rsidRDefault="00D8597B" w:rsidP="009A54B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10. Формы отчётности по итогам учебной (научно-исследовательской) практики 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lang w:eastAsia="ar-SA"/>
        </w:rPr>
      </w:pP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Формами отчетности по учебной практике являются: - сброшюрованный и подписанный отчет по практике, содержащий ответы на основные вопросы практики;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- дневник практики, заверенный подписью руководителя практики от организации и печатью организации;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- рабочий график (план);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 -индивидуальное задание;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 - отзыв руководителя </w:t>
      </w:r>
      <w:proofErr w:type="gramStart"/>
      <w:r>
        <w:t>практики</w:t>
      </w:r>
      <w:proofErr w:type="gramEnd"/>
      <w:r>
        <w:t xml:space="preserve">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1. Структура отчета: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lastRenderedPageBreak/>
        <w:t xml:space="preserve">1. Титульный лист.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2. Содержание.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(</w:t>
      </w:r>
      <w:proofErr w:type="gramStart"/>
      <w:r>
        <w:t>с</w:t>
      </w:r>
      <w:proofErr w:type="gramEnd"/>
      <w:r>
        <w:t xml:space="preserve"> указанием страниц разделов отчета о практике)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3. Введение.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разделе должны быть приведены цели и задачи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4. Основная часть.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5. Заключение.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заключении должны быть представлены краткие выводы по результатам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6. Список использованных источников.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7. Приложения.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>Отчет должен быть выполнен с использованием компьютера, на одной стороне листа белой бумаги формата А</w:t>
      </w:r>
      <w:proofErr w:type="gramStart"/>
      <w:r>
        <w:t>4</w:t>
      </w:r>
      <w:proofErr w:type="gramEnd"/>
      <w:r>
        <w:t xml:space="preserve"> в текстовом редакторе MS WORD,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</w:t>
      </w:r>
      <w:proofErr w:type="gramStart"/>
      <w:r>
        <w:t>правое</w:t>
      </w:r>
      <w:proofErr w:type="gramEnd"/>
      <w:r>
        <w:t xml:space="preserve">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2. Дневник.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3. Отзыв руководителя практики от организации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</w:pPr>
      <w:r>
        <w:rPr>
          <w:b/>
        </w:rPr>
        <w:t>4. Рабочий график (план)</w:t>
      </w:r>
      <w:r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5. Индивидуальное задание прохождения учебной практики. 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lang w:eastAsia="ar-SA"/>
        </w:rPr>
      </w:pPr>
      <w:r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</w:t>
      </w:r>
      <w:r>
        <w:lastRenderedPageBreak/>
        <w:t xml:space="preserve">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>
        <w:sym w:font="Symbol" w:char="F02D"/>
      </w:r>
      <w:r>
        <w:t xml:space="preserve"> степень самостоятельности и инициативности студентов при выполнении заданий в период практики; </w:t>
      </w:r>
      <w:r>
        <w:sym w:font="Symbol" w:char="F02D"/>
      </w:r>
      <w:r>
        <w:t xml:space="preserve"> полнота реализации эмпирического исследования; </w:t>
      </w:r>
      <w:r>
        <w:sym w:font="Symbol" w:char="F02D"/>
      </w:r>
      <w:r>
        <w:t xml:space="preserve"> сделанные на основе анализа фактического материала разработки и предложения; </w:t>
      </w:r>
      <w:r>
        <w:sym w:font="Symbol" w:char="F02D"/>
      </w:r>
      <w:r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lang w:eastAsia="ar-SA"/>
        </w:rPr>
      </w:pPr>
      <w:r>
        <w:rPr>
          <w:b/>
          <w:lang w:eastAsia="ar-SA"/>
        </w:rPr>
        <w:t>6. Подготовка статьи к публикации.</w:t>
      </w:r>
    </w:p>
    <w:p w:rsidR="00D8597B" w:rsidRDefault="00D8597B" w:rsidP="00D8597B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iCs/>
          <w:lang w:eastAsia="ar-SA"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11. Формы текущего контроля успеваемости и промежуточной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учебной (научно-исследовательской) практики  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lang w:eastAsia="ar-SA"/>
        </w:rPr>
        <w:t>обучающихся</w:t>
      </w:r>
      <w:proofErr w:type="gramEnd"/>
      <w:r>
        <w:rPr>
          <w:lang w:eastAsia="ar-SA"/>
        </w:rPr>
        <w:t>.</w:t>
      </w:r>
    </w:p>
    <w:p w:rsidR="00D8597B" w:rsidRDefault="00D8597B" w:rsidP="00D8597B">
      <w:pPr>
        <w:ind w:firstLine="360"/>
        <w:jc w:val="both"/>
      </w:pPr>
      <w:r>
        <w:t>Студенты 1 курса сдают на кафедру:</w:t>
      </w:r>
    </w:p>
    <w:p w:rsidR="00D8597B" w:rsidRDefault="00D8597B" w:rsidP="00D8597B">
      <w:pPr>
        <w:numPr>
          <w:ilvl w:val="0"/>
          <w:numId w:val="39"/>
        </w:numPr>
        <w:tabs>
          <w:tab w:val="left" w:pos="0"/>
        </w:tabs>
        <w:jc w:val="both"/>
      </w:pPr>
      <w: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D8597B" w:rsidRDefault="00D8597B" w:rsidP="00D8597B">
      <w:pPr>
        <w:numPr>
          <w:ilvl w:val="0"/>
          <w:numId w:val="39"/>
        </w:numPr>
        <w:tabs>
          <w:tab w:val="left" w:pos="0"/>
        </w:tabs>
        <w:ind w:left="0" w:firstLine="360"/>
        <w:jc w:val="both"/>
      </w:pPr>
      <w:r>
        <w:t>Статью по итогам исследовательской работы</w:t>
      </w:r>
    </w:p>
    <w:p w:rsidR="00D8597B" w:rsidRDefault="00D8597B" w:rsidP="00D8597B">
      <w:pPr>
        <w:numPr>
          <w:ilvl w:val="0"/>
          <w:numId w:val="39"/>
        </w:numPr>
        <w:tabs>
          <w:tab w:val="left" w:pos="0"/>
        </w:tabs>
        <w:ind w:left="0" w:firstLine="360"/>
        <w:jc w:val="both"/>
      </w:pPr>
      <w:r>
        <w:t>Фотоотчет о проделанной работе</w:t>
      </w:r>
    </w:p>
    <w:p w:rsidR="00D8597B" w:rsidRDefault="00D8597B" w:rsidP="00D8597B">
      <w:pPr>
        <w:ind w:firstLine="360"/>
        <w:jc w:val="both"/>
      </w:pPr>
      <w:r>
        <w:t>Примечание: перечисленные формы отчетности не являются жесткими, их определяет групповой руководитель.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12. Перечень учебной литературы и ресурсов сети «Интернет», необходимых для проведения учебной/производственной (тип практики) практики  </w:t>
      </w:r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</w:rPr>
        <w:t xml:space="preserve">12.1. </w:t>
      </w:r>
      <w:r>
        <w:rPr>
          <w:bCs/>
          <w:iCs/>
        </w:rPr>
        <w:t>Основная литература</w:t>
      </w:r>
    </w:p>
    <w:p w:rsidR="00D8597B" w:rsidRDefault="00D8597B" w:rsidP="00D8597B">
      <w:pPr>
        <w:pStyle w:val="a3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75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http://biblioclub.ru/index.php?page=book&amp;id=486126</w:t>
        </w:r>
      </w:hyperlink>
    </w:p>
    <w:p w:rsidR="00D8597B" w:rsidRDefault="00D8597B" w:rsidP="00D8597B">
      <w:pPr>
        <w:pStyle w:val="a3"/>
        <w:numPr>
          <w:ilvl w:val="0"/>
          <w:numId w:val="4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76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http://biblioclub.ru/index.php?page=book&amp;id=462122</w:t>
        </w:r>
      </w:hyperlink>
    </w:p>
    <w:p w:rsidR="00D8597B" w:rsidRDefault="00D8597B" w:rsidP="00D8597B">
      <w:pPr>
        <w:pStyle w:val="a3"/>
        <w:numPr>
          <w:ilvl w:val="0"/>
          <w:numId w:val="4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>
        <w:rPr>
          <w:rFonts w:ascii="Times New Roman" w:hAnsi="Times New Roman"/>
          <w:sz w:val="24"/>
          <w:szCs w:val="24"/>
        </w:rPr>
        <w:t>Гараева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 Гладких, О. Мазина, Т. Султанова ; Министерство образования и </w:t>
      </w:r>
      <w:r>
        <w:rPr>
          <w:rFonts w:ascii="Times New Roman" w:hAnsi="Times New Roman"/>
          <w:sz w:val="24"/>
          <w:szCs w:val="24"/>
        </w:rPr>
        <w:lastRenderedPageBreak/>
        <w:t>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77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http://biblioclub.ru/index.php?page=book&amp;id=259213</w:t>
        </w:r>
      </w:hyperlink>
    </w:p>
    <w:p w:rsidR="00D8597B" w:rsidRDefault="00D8597B" w:rsidP="00D859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12.2. Дополнительная литература</w:t>
      </w:r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Style w:val="ab"/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78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http://biblioclub.ru/index.php?page=book&amp;id=486126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79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http://biblioclub.ru/index.php?page=book&amp;id=462122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>
        <w:rPr>
          <w:rFonts w:ascii="Times New Roman" w:hAnsi="Times New Roman"/>
          <w:sz w:val="24"/>
          <w:szCs w:val="24"/>
        </w:rPr>
        <w:t>Ромашкина</w:t>
      </w:r>
      <w:proofErr w:type="spellEnd"/>
      <w:r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80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http://biblioclub.ru/index.php?page=book&amp;id=212824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81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http://biblioclub.ru/index.php?page=book&amp;id=470630</w:t>
        </w:r>
      </w:hyperlink>
    </w:p>
    <w:p w:rsidR="00D8597B" w:rsidRDefault="00D8597B" w:rsidP="00D8597B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82" w:history="1">
        <w:r>
          <w:rPr>
            <w:rStyle w:val="ab"/>
            <w:rFonts w:ascii="Times New Roman" w:eastAsia="Calibri" w:hAnsi="Times New Roman"/>
            <w:sz w:val="24"/>
            <w:szCs w:val="24"/>
          </w:rPr>
          <w:t>http://biblioclub.ru/index.php?page=book&amp;id=437292</w:t>
        </w:r>
      </w:hyperlink>
    </w:p>
    <w:p w:rsidR="00D8597B" w:rsidRDefault="00D8597B" w:rsidP="00D8597B">
      <w:pPr>
        <w:suppressAutoHyphens/>
        <w:ind w:firstLine="709"/>
        <w:jc w:val="both"/>
        <w:rPr>
          <w:bCs/>
          <w:iCs/>
        </w:rPr>
      </w:pPr>
    </w:p>
    <w:p w:rsidR="00D8597B" w:rsidRDefault="00D8597B" w:rsidP="00D8597B">
      <w:pPr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953"/>
      </w:tblGrid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www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biblioclub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ЭБС «Университетская библиотека онлайн»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Научная электронная библиотека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Универсальные базы данных изданий 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293141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val="en-US" w:eastAsia="en-US"/>
              </w:rPr>
            </w:pPr>
            <w:hyperlink r:id="rId83" w:history="1">
              <w:r w:rsidR="00D8597B">
                <w:rPr>
                  <w:rStyle w:val="ab"/>
                  <w:bCs/>
                  <w:iCs/>
                  <w:lang w:eastAsia="en-US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Электронно-библиотечная система образовательных и просветительских изданий </w:t>
            </w:r>
            <w:r>
              <w:rPr>
                <w:bCs/>
                <w:iCs/>
                <w:lang w:val="en-US" w:eastAsia="en-US"/>
              </w:rPr>
              <w:t>IQ</w:t>
            </w:r>
            <w:r w:rsidRPr="0021447C"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val="en-US" w:eastAsia="en-US"/>
              </w:rPr>
              <w:t>LIBRARY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293141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84" w:history="1">
              <w:r w:rsidR="00D8597B">
                <w:rPr>
                  <w:rStyle w:val="ab"/>
                  <w:bCs/>
                  <w:iCs/>
                  <w:lang w:eastAsia="en-US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iCs/>
                <w:lang w:eastAsia="en-US"/>
              </w:rPr>
              <w:t>Электронно-библиотечная система «</w:t>
            </w:r>
            <w:proofErr w:type="spellStart"/>
            <w:r>
              <w:rPr>
                <w:iCs/>
                <w:lang w:eastAsia="en-US"/>
              </w:rPr>
              <w:t>КнигаФонд</w:t>
            </w:r>
            <w:proofErr w:type="spellEnd"/>
            <w:r>
              <w:rPr>
                <w:iCs/>
                <w:lang w:eastAsia="en-US"/>
              </w:rPr>
              <w:t>»</w:t>
            </w:r>
          </w:p>
        </w:tc>
      </w:tr>
      <w:tr w:rsidR="00D8597B" w:rsidTr="009A54B5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293141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lang w:eastAsia="en-US"/>
              </w:rPr>
            </w:pPr>
            <w:hyperlink r:id="rId85" w:history="1">
              <w:r w:rsidR="00D8597B">
                <w:rPr>
                  <w:rStyle w:val="ab"/>
                  <w:bCs/>
                  <w:iCs/>
                  <w:lang w:val="en-US" w:eastAsia="en-US"/>
                </w:rPr>
                <w:t>www</w:t>
              </w:r>
              <w:r w:rsidR="00D8597B">
                <w:rPr>
                  <w:rStyle w:val="ab"/>
                  <w:bCs/>
                  <w:iCs/>
                  <w:lang w:eastAsia="en-US"/>
                </w:rPr>
                <w:t>.</w:t>
              </w:r>
              <w:proofErr w:type="spellStart"/>
              <w:r w:rsidR="00D8597B">
                <w:rPr>
                  <w:rStyle w:val="ab"/>
                  <w:bCs/>
                  <w:iCs/>
                  <w:lang w:val="en-US" w:eastAsia="en-US"/>
                </w:rPr>
                <w:t>elibrary</w:t>
              </w:r>
              <w:proofErr w:type="spellEnd"/>
              <w:r w:rsidR="00D8597B">
                <w:rPr>
                  <w:rStyle w:val="ab"/>
                  <w:bCs/>
                  <w:iCs/>
                  <w:lang w:eastAsia="en-US"/>
                </w:rPr>
                <w:t>.</w:t>
              </w:r>
              <w:proofErr w:type="spellStart"/>
              <w:r w:rsidR="00D8597B">
                <w:rPr>
                  <w:rStyle w:val="ab"/>
                  <w:bCs/>
                  <w:iCs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B" w:rsidRDefault="00D8597B" w:rsidP="009A54B5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Научная электронная библиотека</w:t>
            </w:r>
          </w:p>
        </w:tc>
      </w:tr>
    </w:tbl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13. Фонд оценочных сре</w:t>
      </w:r>
      <w:proofErr w:type="gramStart"/>
      <w:r>
        <w:rPr>
          <w:b/>
          <w:bCs/>
        </w:rPr>
        <w:t>дств дл</w:t>
      </w:r>
      <w:proofErr w:type="gramEnd"/>
      <w:r>
        <w:rPr>
          <w:b/>
          <w:bCs/>
        </w:rPr>
        <w:t>я проведения промежуточной аттестации обучающихся по практике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D8597B" w:rsidRDefault="00D8597B" w:rsidP="00D8597B">
      <w:pPr>
        <w:suppressAutoHyphens/>
        <w:ind w:firstLine="709"/>
        <w:jc w:val="both"/>
        <w:rPr>
          <w:lang w:eastAsia="ar-SA"/>
        </w:rPr>
      </w:pPr>
      <w:r>
        <w:rPr>
          <w:bCs/>
          <w:lang w:eastAsia="ar-SA"/>
        </w:rPr>
        <w:t xml:space="preserve">Фонд оценочных средств оформляется </w:t>
      </w:r>
      <w:proofErr w:type="gramStart"/>
      <w:r>
        <w:rPr>
          <w:bCs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lang w:eastAsia="ar-SA"/>
        </w:rPr>
        <w:t>.</w:t>
      </w:r>
    </w:p>
    <w:p w:rsidR="00D8597B" w:rsidRDefault="00D8597B" w:rsidP="00D8597B">
      <w:pPr>
        <w:suppressAutoHyphens/>
        <w:ind w:firstLine="709"/>
        <w:jc w:val="both"/>
        <w:rPr>
          <w:spacing w:val="-4"/>
        </w:rPr>
      </w:pP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14. Перечень информационных технологий, используемых при проведении учебной (научно-исследовательской) практики, включая перечень программного обеспечения и информационных справочных систем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14.1. Перечень программного обеспечения:</w:t>
      </w:r>
    </w:p>
    <w:p w:rsidR="00D8597B" w:rsidRDefault="00D8597B" w:rsidP="00D8597B">
      <w:pPr>
        <w:ind w:firstLine="709"/>
        <w:jc w:val="both"/>
      </w:pPr>
      <w:r>
        <w:lastRenderedPageBreak/>
        <w:t>Информационные технологии: технология мультимедиа, Интернет-технология.</w:t>
      </w:r>
    </w:p>
    <w:p w:rsidR="00D8597B" w:rsidRDefault="00D8597B" w:rsidP="00D8597B">
      <w:pPr>
        <w:ind w:firstLine="709"/>
        <w:jc w:val="both"/>
      </w:pPr>
      <w:r>
        <w:t xml:space="preserve">Технические и электронные средства обучения и контроля знаний студентов: ЭУМК в системе </w:t>
      </w:r>
      <w:r>
        <w:rPr>
          <w:lang w:val="en-US"/>
        </w:rPr>
        <w:t>Moodle</w:t>
      </w:r>
      <w:r>
        <w:t xml:space="preserve">. </w:t>
      </w:r>
    </w:p>
    <w:p w:rsidR="00D8597B" w:rsidRDefault="00D8597B" w:rsidP="00D8597B">
      <w:pPr>
        <w:ind w:firstLine="709"/>
        <w:jc w:val="both"/>
      </w:pPr>
      <w:r>
        <w:t xml:space="preserve">Перечень программного обеспечения: Интернет браузер, "Пакет </w:t>
      </w:r>
      <w:r>
        <w:rPr>
          <w:lang w:val="en-US"/>
        </w:rPr>
        <w:t>MS</w:t>
      </w:r>
      <w:r w:rsidRPr="0021447C">
        <w:t xml:space="preserve"> </w:t>
      </w:r>
      <w:r>
        <w:rPr>
          <w:lang w:val="en-US"/>
        </w:rPr>
        <w:t>Office</w:t>
      </w:r>
      <w:r>
        <w:t xml:space="preserve">",  </w:t>
      </w:r>
      <w:r>
        <w:rPr>
          <w:lang w:val="en-US"/>
        </w:rPr>
        <w:t>Microsoft</w:t>
      </w:r>
      <w:r w:rsidRPr="0021447C">
        <w:t xml:space="preserve"> </w:t>
      </w:r>
      <w:r>
        <w:rPr>
          <w:lang w:val="en-US"/>
        </w:rPr>
        <w:t>Office</w:t>
      </w:r>
      <w:r w:rsidRPr="0021447C">
        <w:t xml:space="preserve"> </w:t>
      </w:r>
      <w:r>
        <w:rPr>
          <w:lang w:val="en-US"/>
        </w:rPr>
        <w:t>Project</w:t>
      </w:r>
      <w:r w:rsidRPr="0021447C">
        <w:t xml:space="preserve"> </w:t>
      </w:r>
      <w:r>
        <w:rPr>
          <w:lang w:val="en-US"/>
        </w:rPr>
        <w:t>Professional</w:t>
      </w:r>
      <w:r>
        <w:t>.</w:t>
      </w:r>
    </w:p>
    <w:p w:rsidR="00D8597B" w:rsidRDefault="00D8597B" w:rsidP="00D8597B">
      <w:pPr>
        <w:suppressAutoHyphens/>
        <w:ind w:firstLine="708"/>
        <w:rPr>
          <w:bCs/>
        </w:rPr>
      </w:pPr>
    </w:p>
    <w:p w:rsidR="00D8597B" w:rsidRDefault="00D8597B" w:rsidP="00D8597B">
      <w:pPr>
        <w:suppressAutoHyphens/>
        <w:ind w:firstLine="708"/>
        <w:rPr>
          <w:bCs/>
        </w:rPr>
      </w:pPr>
      <w:r>
        <w:rPr>
          <w:bCs/>
        </w:rPr>
        <w:t>14.2. Перечень информационных справочных систем:</w:t>
      </w:r>
    </w:p>
    <w:p w:rsidR="00D8597B" w:rsidRDefault="00D8597B" w:rsidP="00D8597B">
      <w:pPr>
        <w:suppressAutoHyphens/>
        <w:ind w:firstLine="708"/>
        <w:rPr>
          <w:bCs/>
        </w:rPr>
      </w:pPr>
      <w:r>
        <w:rPr>
          <w:bCs/>
        </w:rPr>
        <w:t xml:space="preserve">- </w:t>
      </w:r>
      <w:hyperlink r:id="rId86" w:history="1">
        <w:r>
          <w:rPr>
            <w:rStyle w:val="ab"/>
            <w:bCs/>
          </w:rPr>
          <w:t>www.consultant.ru</w:t>
        </w:r>
      </w:hyperlink>
      <w:r>
        <w:rPr>
          <w:bCs/>
        </w:rPr>
        <w:t xml:space="preserve"> – справочная правовая система «</w:t>
      </w:r>
      <w:proofErr w:type="spellStart"/>
      <w:r>
        <w:rPr>
          <w:bCs/>
        </w:rPr>
        <w:t>КонсультантПлюс</w:t>
      </w:r>
      <w:proofErr w:type="spellEnd"/>
      <w:r>
        <w:rPr>
          <w:bCs/>
        </w:rPr>
        <w:t>»;</w:t>
      </w:r>
    </w:p>
    <w:p w:rsidR="00D8597B" w:rsidRDefault="00D8597B" w:rsidP="00D8597B">
      <w:pPr>
        <w:suppressAutoHyphens/>
        <w:ind w:firstLine="708"/>
        <w:rPr>
          <w:bCs/>
        </w:rPr>
      </w:pPr>
      <w:r>
        <w:rPr>
          <w:bCs/>
        </w:rPr>
        <w:t xml:space="preserve">- </w:t>
      </w:r>
      <w:hyperlink r:id="rId87" w:history="1">
        <w:r>
          <w:rPr>
            <w:rStyle w:val="ab"/>
            <w:bCs/>
          </w:rPr>
          <w:t>www.garant.ru</w:t>
        </w:r>
      </w:hyperlink>
      <w:r>
        <w:rPr>
          <w:bCs/>
        </w:rPr>
        <w:t xml:space="preserve"> – Информационно-правовой портал «ГАРАНТ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У» </w:t>
      </w:r>
    </w:p>
    <w:p w:rsidR="00D8597B" w:rsidRDefault="00D8597B" w:rsidP="00D8597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ind w:firstLine="709"/>
        <w:jc w:val="both"/>
        <w:rPr>
          <w:b/>
          <w:bCs/>
          <w:lang w:eastAsia="ar-SA"/>
        </w:rPr>
      </w:pPr>
    </w:p>
    <w:p w:rsidR="00D8597B" w:rsidRDefault="00D8597B" w:rsidP="00D8597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ind w:firstLine="709"/>
        <w:jc w:val="both"/>
        <w:rPr>
          <w:b/>
          <w:lang w:eastAsia="ar-SA"/>
        </w:rPr>
      </w:pPr>
      <w:r>
        <w:rPr>
          <w:b/>
          <w:bCs/>
          <w:lang w:eastAsia="ar-SA"/>
        </w:rPr>
        <w:t>15. Материально-техническое обеспечение учебной (научно-исследовательской) практики</w:t>
      </w:r>
      <w:r>
        <w:rPr>
          <w:b/>
          <w:lang w:eastAsia="ar-SA"/>
        </w:rPr>
        <w:t xml:space="preserve">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bCs/>
        </w:rPr>
        <w:t>Л</w:t>
      </w:r>
      <w:r>
        <w:rPr>
          <w:iCs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Для защиты отчета по практике могут использоваться: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учебная аудитория № 105 (лаборатория.);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персональные компьютеры с выходом в Интернет;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аудио- и видеооборудование;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мультимедийные демонстрационные комплексы (экран, проектор и др.);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стенды, демонстрационные плакаты;</w:t>
      </w:r>
    </w:p>
    <w:p w:rsidR="00D8597B" w:rsidRDefault="00D8597B" w:rsidP="00D8597B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раздаточный материал и др.</w:t>
      </w:r>
    </w:p>
    <w:p w:rsidR="00D8597B" w:rsidRDefault="00D8597B" w:rsidP="00D8597B">
      <w:pPr>
        <w:ind w:firstLine="709"/>
        <w:jc w:val="both"/>
      </w:pPr>
    </w:p>
    <w:bookmarkEnd w:id="16"/>
    <w:p w:rsidR="000F1801" w:rsidRDefault="000F1801" w:rsidP="000F1801">
      <w:pPr>
        <w:spacing w:line="276" w:lineRule="auto"/>
        <w:jc w:val="center"/>
        <w:rPr>
          <w:b/>
          <w:bCs/>
        </w:rPr>
      </w:pPr>
    </w:p>
    <w:p w:rsidR="000F1801" w:rsidRPr="001865E1" w:rsidRDefault="000F1801" w:rsidP="001865E1">
      <w:pPr>
        <w:pStyle w:val="1"/>
        <w:jc w:val="center"/>
        <w:rPr>
          <w:b/>
          <w:sz w:val="24"/>
        </w:rPr>
      </w:pPr>
      <w:bookmarkStart w:id="31" w:name="_Toc34728545"/>
      <w:r w:rsidRPr="001865E1">
        <w:rPr>
          <w:b/>
          <w:sz w:val="24"/>
        </w:rPr>
        <w:t>7. ПРОГРАММА ИТОГОВОЙ АТТЕСТАЦИИ</w:t>
      </w:r>
      <w:bookmarkEnd w:id="31"/>
    </w:p>
    <w:p w:rsidR="000F1801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0F1801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0F1801" w:rsidRDefault="000F1801" w:rsidP="000F1801">
      <w:pPr>
        <w:tabs>
          <w:tab w:val="left" w:pos="1320"/>
        </w:tabs>
        <w:spacing w:line="276" w:lineRule="auto"/>
        <w:jc w:val="both"/>
      </w:pPr>
    </w:p>
    <w:p w:rsidR="000F1801" w:rsidRDefault="000F1801" w:rsidP="000F1801">
      <w:pPr>
        <w:tabs>
          <w:tab w:val="left" w:pos="1320"/>
        </w:tabs>
        <w:spacing w:line="276" w:lineRule="auto"/>
        <w:jc w:val="both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0F1801" w:rsidRDefault="000F1801" w:rsidP="000F1801">
      <w:pPr>
        <w:spacing w:line="276" w:lineRule="auto"/>
        <w:jc w:val="both"/>
      </w:pPr>
    </w:p>
    <w:p w:rsidR="000F1801" w:rsidRDefault="000F1801" w:rsidP="000F1801">
      <w:pPr>
        <w:spacing w:line="276" w:lineRule="auto"/>
        <w:jc w:val="both"/>
      </w:pPr>
      <w:r>
        <w:t>Где:</w:t>
      </w:r>
    </w:p>
    <w:p w:rsidR="000F1801" w:rsidRDefault="000F1801" w:rsidP="000F1801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0F1801" w:rsidRDefault="00293141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>
        <w:rPr>
          <w:rFonts w:eastAsiaTheme="minorEastAsia"/>
        </w:rPr>
        <w:t xml:space="preserve"> – зачетные единицы дисциплин, входящих в модуль, </w:t>
      </w:r>
    </w:p>
    <w:p w:rsidR="000F1801" w:rsidRDefault="00293141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>
        <w:rPr>
          <w:rFonts w:eastAsiaTheme="minorEastAsia"/>
        </w:rPr>
        <w:t>–  зачетная единица по курсовой работе;</w:t>
      </w:r>
    </w:p>
    <w:p w:rsidR="000F1801" w:rsidRDefault="00293141" w:rsidP="000F18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>
        <w:rPr>
          <w:rFonts w:eastAsiaTheme="minorEastAsia"/>
        </w:rPr>
        <w:t xml:space="preserve"> – рейтинговые баллы студента по дисциплинам модуля,</w:t>
      </w:r>
    </w:p>
    <w:p w:rsidR="000F1801" w:rsidRDefault="00293141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 w:rsidRPr="000F1801">
        <w:rPr>
          <w:rFonts w:eastAsiaTheme="minorEastAsia"/>
        </w:rPr>
        <w:t xml:space="preserve"> </w:t>
      </w:r>
      <w:r w:rsidR="000F1801">
        <w:rPr>
          <w:rFonts w:eastAsiaTheme="minorEastAsia"/>
        </w:rPr>
        <w:t>– рейтинговые баллы студента за практику, за курсовую работу, если их выполнение предусмотрено в семестре.</w:t>
      </w:r>
    </w:p>
    <w:p w:rsidR="000F1801" w:rsidRDefault="000F1801" w:rsidP="000F1801">
      <w:pPr>
        <w:spacing w:line="276" w:lineRule="auto"/>
        <w:jc w:val="both"/>
      </w:pPr>
      <w:r>
        <w:t>Величина среднего рейтинга студента по модулю  лежит в пределах от 55 до 100 баллов.</w:t>
      </w:r>
    </w:p>
    <w:p w:rsidR="000F1801" w:rsidRDefault="000F1801" w:rsidP="000F1801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0F1801" w:rsidRPr="005F51C3" w:rsidRDefault="000F1801" w:rsidP="00B358C7">
      <w:pPr>
        <w:tabs>
          <w:tab w:val="left" w:pos="-1560"/>
        </w:tabs>
        <w:spacing w:line="360" w:lineRule="auto"/>
        <w:ind w:firstLine="709"/>
        <w:contextualSpacing/>
        <w:jc w:val="both"/>
      </w:pPr>
    </w:p>
    <w:p w:rsidR="00B358C7" w:rsidRDefault="00B358C7" w:rsidP="00B358C7">
      <w:pPr>
        <w:spacing w:line="360" w:lineRule="auto"/>
        <w:ind w:firstLine="567"/>
        <w:jc w:val="both"/>
      </w:pPr>
    </w:p>
    <w:p w:rsidR="00B358C7" w:rsidRDefault="00B358C7" w:rsidP="00B358C7">
      <w:pPr>
        <w:spacing w:line="360" w:lineRule="auto"/>
        <w:ind w:firstLine="567"/>
        <w:jc w:val="both"/>
      </w:pPr>
    </w:p>
    <w:sectPr w:rsidR="00B358C7" w:rsidSect="0090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02E5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B1B6D"/>
    <w:multiLevelType w:val="singleLevel"/>
    <w:tmpl w:val="CBB6BB40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</w:lvl>
  </w:abstractNum>
  <w:abstractNum w:abstractNumId="4">
    <w:nsid w:val="0F600598"/>
    <w:multiLevelType w:val="hybridMultilevel"/>
    <w:tmpl w:val="A8765400"/>
    <w:lvl w:ilvl="0" w:tplc="F3A225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065BFB"/>
    <w:multiLevelType w:val="hybridMultilevel"/>
    <w:tmpl w:val="105AD31A"/>
    <w:lvl w:ilvl="0" w:tplc="B1F6BCC8">
      <w:start w:val="1"/>
      <w:numFmt w:val="bullet"/>
      <w:lvlText w:val=""/>
      <w:lvlJc w:val="left"/>
      <w:pPr>
        <w:tabs>
          <w:tab w:val="num" w:pos="2240"/>
        </w:tabs>
        <w:ind w:left="2127" w:firstLine="0"/>
      </w:pPr>
      <w:rPr>
        <w:rFonts w:ascii="Symbol" w:hAnsi="Symbol" w:hint="default"/>
      </w:rPr>
    </w:lvl>
    <w:lvl w:ilvl="1" w:tplc="A6BCE552">
      <w:start w:val="1"/>
      <w:numFmt w:val="bullet"/>
      <w:lvlText w:val="–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1094002"/>
    <w:multiLevelType w:val="hybridMultilevel"/>
    <w:tmpl w:val="6E088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152B9"/>
    <w:multiLevelType w:val="hybridMultilevel"/>
    <w:tmpl w:val="DE5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6460F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46BA1"/>
    <w:multiLevelType w:val="hybridMultilevel"/>
    <w:tmpl w:val="A372F7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285F28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B7630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A78C7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D133E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9225D8"/>
    <w:multiLevelType w:val="hybridMultilevel"/>
    <w:tmpl w:val="6B4CB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84645C"/>
    <w:multiLevelType w:val="hybridMultilevel"/>
    <w:tmpl w:val="EFA2B1CC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EA57BBD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081F16"/>
    <w:multiLevelType w:val="hybridMultilevel"/>
    <w:tmpl w:val="6B4CB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E95D37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>
    <w:nsid w:val="51D47055"/>
    <w:multiLevelType w:val="hybridMultilevel"/>
    <w:tmpl w:val="167035B2"/>
    <w:lvl w:ilvl="0" w:tplc="CBE49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364090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11488"/>
    <w:multiLevelType w:val="hybridMultilevel"/>
    <w:tmpl w:val="F222C28C"/>
    <w:lvl w:ilvl="0" w:tplc="DC984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FEA9AA6" w:tentative="1">
      <w:start w:val="1"/>
      <w:numFmt w:val="lowerLetter"/>
      <w:lvlText w:val="%2."/>
      <w:lvlJc w:val="left"/>
      <w:pPr>
        <w:ind w:left="1789" w:hanging="360"/>
      </w:pPr>
    </w:lvl>
    <w:lvl w:ilvl="2" w:tplc="56627FA6" w:tentative="1">
      <w:start w:val="1"/>
      <w:numFmt w:val="lowerRoman"/>
      <w:lvlText w:val="%3."/>
      <w:lvlJc w:val="right"/>
      <w:pPr>
        <w:ind w:left="2509" w:hanging="180"/>
      </w:pPr>
    </w:lvl>
    <w:lvl w:ilvl="3" w:tplc="7D50E6AC" w:tentative="1">
      <w:start w:val="1"/>
      <w:numFmt w:val="decimal"/>
      <w:lvlText w:val="%4."/>
      <w:lvlJc w:val="left"/>
      <w:pPr>
        <w:ind w:left="3229" w:hanging="360"/>
      </w:pPr>
    </w:lvl>
    <w:lvl w:ilvl="4" w:tplc="1764B404" w:tentative="1">
      <w:start w:val="1"/>
      <w:numFmt w:val="lowerLetter"/>
      <w:lvlText w:val="%5."/>
      <w:lvlJc w:val="left"/>
      <w:pPr>
        <w:ind w:left="3949" w:hanging="360"/>
      </w:pPr>
    </w:lvl>
    <w:lvl w:ilvl="5" w:tplc="8A5A4586" w:tentative="1">
      <w:start w:val="1"/>
      <w:numFmt w:val="lowerRoman"/>
      <w:lvlText w:val="%6."/>
      <w:lvlJc w:val="right"/>
      <w:pPr>
        <w:ind w:left="4669" w:hanging="180"/>
      </w:pPr>
    </w:lvl>
    <w:lvl w:ilvl="6" w:tplc="7A0211EE" w:tentative="1">
      <w:start w:val="1"/>
      <w:numFmt w:val="decimal"/>
      <w:lvlText w:val="%7."/>
      <w:lvlJc w:val="left"/>
      <w:pPr>
        <w:ind w:left="5389" w:hanging="360"/>
      </w:pPr>
    </w:lvl>
    <w:lvl w:ilvl="7" w:tplc="1FC8809C" w:tentative="1">
      <w:start w:val="1"/>
      <w:numFmt w:val="lowerLetter"/>
      <w:lvlText w:val="%8."/>
      <w:lvlJc w:val="left"/>
      <w:pPr>
        <w:ind w:left="6109" w:hanging="360"/>
      </w:pPr>
    </w:lvl>
    <w:lvl w:ilvl="8" w:tplc="5A7CB4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E004FE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FE5D6D"/>
    <w:multiLevelType w:val="hybridMultilevel"/>
    <w:tmpl w:val="F222C28C"/>
    <w:lvl w:ilvl="0" w:tplc="DC984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FEA9AA6" w:tentative="1">
      <w:start w:val="1"/>
      <w:numFmt w:val="lowerLetter"/>
      <w:lvlText w:val="%2."/>
      <w:lvlJc w:val="left"/>
      <w:pPr>
        <w:ind w:left="1789" w:hanging="360"/>
      </w:pPr>
    </w:lvl>
    <w:lvl w:ilvl="2" w:tplc="56627FA6" w:tentative="1">
      <w:start w:val="1"/>
      <w:numFmt w:val="lowerRoman"/>
      <w:lvlText w:val="%3."/>
      <w:lvlJc w:val="right"/>
      <w:pPr>
        <w:ind w:left="2509" w:hanging="180"/>
      </w:pPr>
    </w:lvl>
    <w:lvl w:ilvl="3" w:tplc="7D50E6AC" w:tentative="1">
      <w:start w:val="1"/>
      <w:numFmt w:val="decimal"/>
      <w:lvlText w:val="%4."/>
      <w:lvlJc w:val="left"/>
      <w:pPr>
        <w:ind w:left="3229" w:hanging="360"/>
      </w:pPr>
    </w:lvl>
    <w:lvl w:ilvl="4" w:tplc="1764B404" w:tentative="1">
      <w:start w:val="1"/>
      <w:numFmt w:val="lowerLetter"/>
      <w:lvlText w:val="%5."/>
      <w:lvlJc w:val="left"/>
      <w:pPr>
        <w:ind w:left="3949" w:hanging="360"/>
      </w:pPr>
    </w:lvl>
    <w:lvl w:ilvl="5" w:tplc="8A5A4586" w:tentative="1">
      <w:start w:val="1"/>
      <w:numFmt w:val="lowerRoman"/>
      <w:lvlText w:val="%6."/>
      <w:lvlJc w:val="right"/>
      <w:pPr>
        <w:ind w:left="4669" w:hanging="180"/>
      </w:pPr>
    </w:lvl>
    <w:lvl w:ilvl="6" w:tplc="7A0211EE" w:tentative="1">
      <w:start w:val="1"/>
      <w:numFmt w:val="decimal"/>
      <w:lvlText w:val="%7."/>
      <w:lvlJc w:val="left"/>
      <w:pPr>
        <w:ind w:left="5389" w:hanging="360"/>
      </w:pPr>
    </w:lvl>
    <w:lvl w:ilvl="7" w:tplc="1FC8809C" w:tentative="1">
      <w:start w:val="1"/>
      <w:numFmt w:val="lowerLetter"/>
      <w:lvlText w:val="%8."/>
      <w:lvlJc w:val="left"/>
      <w:pPr>
        <w:ind w:left="6109" w:hanging="360"/>
      </w:pPr>
    </w:lvl>
    <w:lvl w:ilvl="8" w:tplc="5A7CB4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81C0F"/>
    <w:multiLevelType w:val="hybridMultilevel"/>
    <w:tmpl w:val="A022B174"/>
    <w:lvl w:ilvl="0" w:tplc="04190001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E0F76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735DC2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313DBC"/>
    <w:multiLevelType w:val="hybridMultilevel"/>
    <w:tmpl w:val="167035B2"/>
    <w:lvl w:ilvl="0" w:tplc="CBE49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7"/>
  </w:num>
  <w:num w:numId="4">
    <w:abstractNumId w:val="26"/>
  </w:num>
  <w:num w:numId="5">
    <w:abstractNumId w:val="30"/>
  </w:num>
  <w:num w:numId="6">
    <w:abstractNumId w:val="34"/>
  </w:num>
  <w:num w:numId="7">
    <w:abstractNumId w:val="15"/>
  </w:num>
  <w:num w:numId="8">
    <w:abstractNumId w:val="11"/>
  </w:num>
  <w:num w:numId="9">
    <w:abstractNumId w:val="6"/>
  </w:num>
  <w:num w:numId="10">
    <w:abstractNumId w:val="27"/>
  </w:num>
  <w:num w:numId="11">
    <w:abstractNumId w:val="2"/>
  </w:num>
  <w:num w:numId="12">
    <w:abstractNumId w:val="7"/>
  </w:num>
  <w:num w:numId="13">
    <w:abstractNumId w:val="25"/>
  </w:num>
  <w:num w:numId="14">
    <w:abstractNumId w:val="3"/>
  </w:num>
  <w:num w:numId="15">
    <w:abstractNumId w:val="4"/>
  </w:num>
  <w:num w:numId="16">
    <w:abstractNumId w:val="5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8"/>
  </w:num>
  <w:num w:numId="20">
    <w:abstractNumId w:val="20"/>
  </w:num>
  <w:num w:numId="21">
    <w:abstractNumId w:val="24"/>
  </w:num>
  <w:num w:numId="22">
    <w:abstractNumId w:val="22"/>
  </w:num>
  <w:num w:numId="23">
    <w:abstractNumId w:val="18"/>
  </w:num>
  <w:num w:numId="24">
    <w:abstractNumId w:val="28"/>
  </w:num>
  <w:num w:numId="25">
    <w:abstractNumId w:val="10"/>
  </w:num>
  <w:num w:numId="26">
    <w:abstractNumId w:val="9"/>
  </w:num>
  <w:num w:numId="27">
    <w:abstractNumId w:val="14"/>
  </w:num>
  <w:num w:numId="28">
    <w:abstractNumId w:val="19"/>
  </w:num>
  <w:num w:numId="29">
    <w:abstractNumId w:val="0"/>
  </w:num>
  <w:num w:numId="30">
    <w:abstractNumId w:val="33"/>
  </w:num>
  <w:num w:numId="31">
    <w:abstractNumId w:val="16"/>
  </w:num>
  <w:num w:numId="32">
    <w:abstractNumId w:val="13"/>
  </w:num>
  <w:num w:numId="33">
    <w:abstractNumId w:val="12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35"/>
  </w:num>
  <w:num w:numId="40">
    <w:abstractNumId w:val="23"/>
  </w:num>
  <w:num w:numId="41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24E"/>
    <w:rsid w:val="00072DAE"/>
    <w:rsid w:val="000745A3"/>
    <w:rsid w:val="00074716"/>
    <w:rsid w:val="000D59CE"/>
    <w:rsid w:val="000F1801"/>
    <w:rsid w:val="00110DD1"/>
    <w:rsid w:val="001213DF"/>
    <w:rsid w:val="0013199D"/>
    <w:rsid w:val="0013598D"/>
    <w:rsid w:val="001453B2"/>
    <w:rsid w:val="0014665C"/>
    <w:rsid w:val="00185820"/>
    <w:rsid w:val="001865E1"/>
    <w:rsid w:val="0019088C"/>
    <w:rsid w:val="001B7FB6"/>
    <w:rsid w:val="001F0736"/>
    <w:rsid w:val="001F1765"/>
    <w:rsid w:val="00200D38"/>
    <w:rsid w:val="002079E9"/>
    <w:rsid w:val="00211798"/>
    <w:rsid w:val="002853AB"/>
    <w:rsid w:val="00290A00"/>
    <w:rsid w:val="0029282C"/>
    <w:rsid w:val="00293141"/>
    <w:rsid w:val="00296F2E"/>
    <w:rsid w:val="002B7BC1"/>
    <w:rsid w:val="002E6781"/>
    <w:rsid w:val="002E704E"/>
    <w:rsid w:val="003120BA"/>
    <w:rsid w:val="00327967"/>
    <w:rsid w:val="003324C0"/>
    <w:rsid w:val="003719E6"/>
    <w:rsid w:val="00380943"/>
    <w:rsid w:val="00391903"/>
    <w:rsid w:val="003928A9"/>
    <w:rsid w:val="003C68FF"/>
    <w:rsid w:val="003D7555"/>
    <w:rsid w:val="003F0B6F"/>
    <w:rsid w:val="003F5D30"/>
    <w:rsid w:val="00404016"/>
    <w:rsid w:val="004219B6"/>
    <w:rsid w:val="00432698"/>
    <w:rsid w:val="00454417"/>
    <w:rsid w:val="00474DF0"/>
    <w:rsid w:val="00483185"/>
    <w:rsid w:val="00485616"/>
    <w:rsid w:val="004B5C93"/>
    <w:rsid w:val="004D2E5B"/>
    <w:rsid w:val="004F617D"/>
    <w:rsid w:val="00516939"/>
    <w:rsid w:val="00542055"/>
    <w:rsid w:val="0054577E"/>
    <w:rsid w:val="005648EE"/>
    <w:rsid w:val="00566AA8"/>
    <w:rsid w:val="00576D75"/>
    <w:rsid w:val="00584AAB"/>
    <w:rsid w:val="005A19C4"/>
    <w:rsid w:val="005D2D91"/>
    <w:rsid w:val="005F462E"/>
    <w:rsid w:val="006056BF"/>
    <w:rsid w:val="006462B0"/>
    <w:rsid w:val="00646E2F"/>
    <w:rsid w:val="006560B9"/>
    <w:rsid w:val="00667316"/>
    <w:rsid w:val="00667409"/>
    <w:rsid w:val="006813CC"/>
    <w:rsid w:val="006876B9"/>
    <w:rsid w:val="0071064D"/>
    <w:rsid w:val="00751451"/>
    <w:rsid w:val="00757F96"/>
    <w:rsid w:val="007609E7"/>
    <w:rsid w:val="007711B3"/>
    <w:rsid w:val="0077360C"/>
    <w:rsid w:val="00793DED"/>
    <w:rsid w:val="007A1000"/>
    <w:rsid w:val="007A1291"/>
    <w:rsid w:val="007B133E"/>
    <w:rsid w:val="007E5464"/>
    <w:rsid w:val="007F24AD"/>
    <w:rsid w:val="00811CEF"/>
    <w:rsid w:val="00817B1E"/>
    <w:rsid w:val="00822FC9"/>
    <w:rsid w:val="00837875"/>
    <w:rsid w:val="008408CF"/>
    <w:rsid w:val="0085127F"/>
    <w:rsid w:val="00856101"/>
    <w:rsid w:val="0085747B"/>
    <w:rsid w:val="008650E6"/>
    <w:rsid w:val="00892BD1"/>
    <w:rsid w:val="008B0801"/>
    <w:rsid w:val="008B3D48"/>
    <w:rsid w:val="008C41AF"/>
    <w:rsid w:val="008C7860"/>
    <w:rsid w:val="008D2133"/>
    <w:rsid w:val="008D6616"/>
    <w:rsid w:val="008E35E4"/>
    <w:rsid w:val="009032B7"/>
    <w:rsid w:val="0090651C"/>
    <w:rsid w:val="0091435E"/>
    <w:rsid w:val="00937C56"/>
    <w:rsid w:val="00955A6E"/>
    <w:rsid w:val="00964C26"/>
    <w:rsid w:val="00970551"/>
    <w:rsid w:val="009A54B5"/>
    <w:rsid w:val="009A66E3"/>
    <w:rsid w:val="00A374EA"/>
    <w:rsid w:val="00A46637"/>
    <w:rsid w:val="00A6134F"/>
    <w:rsid w:val="00A76B9E"/>
    <w:rsid w:val="00AA2400"/>
    <w:rsid w:val="00AA6938"/>
    <w:rsid w:val="00AB6B51"/>
    <w:rsid w:val="00AE4343"/>
    <w:rsid w:val="00B23524"/>
    <w:rsid w:val="00B27757"/>
    <w:rsid w:val="00B27A66"/>
    <w:rsid w:val="00B3033C"/>
    <w:rsid w:val="00B358C7"/>
    <w:rsid w:val="00B80D5F"/>
    <w:rsid w:val="00BD0C21"/>
    <w:rsid w:val="00BD2A00"/>
    <w:rsid w:val="00BE139A"/>
    <w:rsid w:val="00BE1D6C"/>
    <w:rsid w:val="00BE2287"/>
    <w:rsid w:val="00BF5A12"/>
    <w:rsid w:val="00C2048D"/>
    <w:rsid w:val="00C21C94"/>
    <w:rsid w:val="00C314F5"/>
    <w:rsid w:val="00C5385C"/>
    <w:rsid w:val="00C9590B"/>
    <w:rsid w:val="00CB172F"/>
    <w:rsid w:val="00CC2E6D"/>
    <w:rsid w:val="00CC53C8"/>
    <w:rsid w:val="00CC76DA"/>
    <w:rsid w:val="00CD08B7"/>
    <w:rsid w:val="00CD5E57"/>
    <w:rsid w:val="00CF4BCC"/>
    <w:rsid w:val="00D2724E"/>
    <w:rsid w:val="00D33DE9"/>
    <w:rsid w:val="00D34309"/>
    <w:rsid w:val="00D377F8"/>
    <w:rsid w:val="00D476B6"/>
    <w:rsid w:val="00D700C0"/>
    <w:rsid w:val="00D71DAF"/>
    <w:rsid w:val="00D730F5"/>
    <w:rsid w:val="00D765D3"/>
    <w:rsid w:val="00D8597B"/>
    <w:rsid w:val="00D86248"/>
    <w:rsid w:val="00D91AC5"/>
    <w:rsid w:val="00DB1DAE"/>
    <w:rsid w:val="00DD109A"/>
    <w:rsid w:val="00DD2294"/>
    <w:rsid w:val="00DE5946"/>
    <w:rsid w:val="00DF7C96"/>
    <w:rsid w:val="00E00B82"/>
    <w:rsid w:val="00E11B51"/>
    <w:rsid w:val="00E132E9"/>
    <w:rsid w:val="00E14F26"/>
    <w:rsid w:val="00E3098C"/>
    <w:rsid w:val="00E45937"/>
    <w:rsid w:val="00E46C65"/>
    <w:rsid w:val="00E93D68"/>
    <w:rsid w:val="00E946E3"/>
    <w:rsid w:val="00EC1330"/>
    <w:rsid w:val="00EC7687"/>
    <w:rsid w:val="00F10729"/>
    <w:rsid w:val="00F11A66"/>
    <w:rsid w:val="00F41377"/>
    <w:rsid w:val="00F461A7"/>
    <w:rsid w:val="00F83975"/>
    <w:rsid w:val="00FB1B37"/>
    <w:rsid w:val="00FB4FC7"/>
    <w:rsid w:val="00FE6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5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uiPriority w:val="99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E5464"/>
    <w:pPr>
      <w:spacing w:after="100"/>
    </w:p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462B0"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E64EF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semiHidden/>
    <w:unhideWhenUsed/>
    <w:rsid w:val="00BD0C2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D0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uiPriority w:val="99"/>
    <w:rsid w:val="000F180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toc 2"/>
    <w:basedOn w:val="a"/>
    <w:next w:val="a"/>
    <w:autoRedefine/>
    <w:uiPriority w:val="39"/>
    <w:unhideWhenUsed/>
    <w:rsid w:val="0013598D"/>
    <w:pPr>
      <w:spacing w:after="100"/>
      <w:ind w:left="240"/>
    </w:pPr>
  </w:style>
  <w:style w:type="character" w:customStyle="1" w:styleId="apple-converted-space">
    <w:name w:val="apple-converted-space"/>
    <w:basedOn w:val="a0"/>
    <w:qFormat/>
    <w:rsid w:val="00E00B82"/>
  </w:style>
  <w:style w:type="paragraph" w:customStyle="1" w:styleId="210">
    <w:name w:val="Основной текст с отступом 21"/>
    <w:basedOn w:val="a"/>
    <w:uiPriority w:val="99"/>
    <w:rsid w:val="00E11B51"/>
    <w:pPr>
      <w:suppressAutoHyphens/>
      <w:spacing w:after="120" w:line="480" w:lineRule="auto"/>
      <w:ind w:left="283"/>
    </w:pPr>
    <w:rPr>
      <w:rFonts w:eastAsia="SimSun"/>
      <w:color w:val="00000A"/>
      <w:kern w:val="1"/>
    </w:rPr>
  </w:style>
  <w:style w:type="character" w:styleId="af1">
    <w:name w:val="annotation reference"/>
    <w:basedOn w:val="a0"/>
    <w:uiPriority w:val="99"/>
    <w:semiHidden/>
    <w:unhideWhenUsed/>
    <w:rsid w:val="00CD08B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D08B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D08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D08B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D08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D859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5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uiPriority w:val="99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E5464"/>
    <w:pPr>
      <w:spacing w:after="100"/>
    </w:p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462B0"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E64EF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semiHidden/>
    <w:unhideWhenUsed/>
    <w:rsid w:val="00BD0C2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D0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uiPriority w:val="99"/>
    <w:rsid w:val="000F180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toc 2"/>
    <w:basedOn w:val="a"/>
    <w:next w:val="a"/>
    <w:autoRedefine/>
    <w:uiPriority w:val="39"/>
    <w:unhideWhenUsed/>
    <w:rsid w:val="0013598D"/>
    <w:pPr>
      <w:spacing w:after="100"/>
      <w:ind w:left="240"/>
    </w:pPr>
  </w:style>
  <w:style w:type="character" w:customStyle="1" w:styleId="apple-converted-space">
    <w:name w:val="apple-converted-space"/>
    <w:basedOn w:val="a0"/>
    <w:qFormat/>
    <w:rsid w:val="00E00B82"/>
  </w:style>
  <w:style w:type="paragraph" w:customStyle="1" w:styleId="210">
    <w:name w:val="Основной текст с отступом 21"/>
    <w:basedOn w:val="a"/>
    <w:uiPriority w:val="99"/>
    <w:rsid w:val="00E11B51"/>
    <w:pPr>
      <w:suppressAutoHyphens/>
      <w:spacing w:after="120" w:line="480" w:lineRule="auto"/>
      <w:ind w:left="283"/>
    </w:pPr>
    <w:rPr>
      <w:rFonts w:eastAsia="SimSun"/>
      <w:color w:val="00000A"/>
      <w:kern w:val="1"/>
    </w:rPr>
  </w:style>
  <w:style w:type="character" w:styleId="af1">
    <w:name w:val="annotation reference"/>
    <w:basedOn w:val="a0"/>
    <w:uiPriority w:val="99"/>
    <w:semiHidden/>
    <w:unhideWhenUsed/>
    <w:rsid w:val="00CD08B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D08B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D08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D08B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D08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D859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573262" TargetMode="External"/><Relationship Id="rId18" Type="http://schemas.openxmlformats.org/officeDocument/2006/relationships/hyperlink" Target="http://www.ebiblioteka.ru" TargetMode="External"/><Relationship Id="rId26" Type="http://schemas.openxmlformats.org/officeDocument/2006/relationships/hyperlink" Target="http://festival.1september.ru/articles/599535/" TargetMode="External"/><Relationship Id="rId39" Type="http://schemas.openxmlformats.org/officeDocument/2006/relationships/hyperlink" Target="http://biblioclub.ru/index.php?page=book&amp;id=82966" TargetMode="External"/><Relationship Id="rId21" Type="http://schemas.openxmlformats.org/officeDocument/2006/relationships/hyperlink" Target="http://biblioclub.ru/index.php?page=book&amp;id=499452" TargetMode="External"/><Relationship Id="rId34" Type="http://schemas.openxmlformats.org/officeDocument/2006/relationships/hyperlink" Target="http://lib.brsu.by/sites/default/files/books/&#1087;&#1086;&#1089;&#1086;&#1073;&#1080;&#1077;.pdf" TargetMode="External"/><Relationship Id="rId42" Type="http://schemas.openxmlformats.org/officeDocument/2006/relationships/hyperlink" Target="http://biblioclub.ru/index.php?page=book&amp;id=470998" TargetMode="External"/><Relationship Id="rId47" Type="http://schemas.openxmlformats.org/officeDocument/2006/relationships/hyperlink" Target="http://biblioclub.ru/index.php?page=book&amp;id=68864" TargetMode="External"/><Relationship Id="rId50" Type="http://schemas.openxmlformats.org/officeDocument/2006/relationships/hyperlink" Target="http://biblioclub.ru/index.php?page=book&amp;id=485269" TargetMode="External"/><Relationship Id="rId55" Type="http://schemas.openxmlformats.org/officeDocument/2006/relationships/hyperlink" Target="http://biblioclub.ru/index.php?page=book&amp;id=68864" TargetMode="External"/><Relationship Id="rId63" Type="http://schemas.openxmlformats.org/officeDocument/2006/relationships/hyperlink" Target="http://biblioclub.ru/index.php?page=book&amp;id=462122" TargetMode="External"/><Relationship Id="rId68" Type="http://schemas.openxmlformats.org/officeDocument/2006/relationships/hyperlink" Target="http://biblioclub.ru/index.php?page=book&amp;id=470630" TargetMode="External"/><Relationship Id="rId76" Type="http://schemas.openxmlformats.org/officeDocument/2006/relationships/hyperlink" Target="http://biblioclub.ru/index.php?page=book&amp;id=462122" TargetMode="External"/><Relationship Id="rId84" Type="http://schemas.openxmlformats.org/officeDocument/2006/relationships/hyperlink" Target="http://www.knigafund.ru" TargetMode="External"/><Relationship Id="rId89" Type="http://schemas.openxmlformats.org/officeDocument/2006/relationships/theme" Target="theme/theme1.xml"/><Relationship Id="rId7" Type="http://schemas.openxmlformats.org/officeDocument/2006/relationships/hyperlink" Target="http://moodle.mininuniver.ru" TargetMode="External"/><Relationship Id="rId71" Type="http://schemas.openxmlformats.org/officeDocument/2006/relationships/hyperlink" Target="http://www.knigafun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ru.calameo.com/books/000839044f34be6abbe02" TargetMode="External"/><Relationship Id="rId11" Type="http://schemas.openxmlformats.org/officeDocument/2006/relationships/hyperlink" Target="http://biblioclub.ru/index.php?page=book&amp;id=460883" TargetMode="External"/><Relationship Id="rId24" Type="http://schemas.openxmlformats.org/officeDocument/2006/relationships/hyperlink" Target="http://biblioclub.ru/index.php?page=book&amp;id=498148" TargetMode="External"/><Relationship Id="rId32" Type="http://schemas.openxmlformats.org/officeDocument/2006/relationships/hyperlink" Target="http://www.ebiblioteka.ru" TargetMode="External"/><Relationship Id="rId37" Type="http://schemas.openxmlformats.org/officeDocument/2006/relationships/hyperlink" Target="http://biblioclub.ru/index.php?page=book&amp;id=485503" TargetMode="External"/><Relationship Id="rId40" Type="http://schemas.openxmlformats.org/officeDocument/2006/relationships/hyperlink" Target="http://biblioclub.ru/index.php?page=book&amp;id=273446" TargetMode="External"/><Relationship Id="rId45" Type="http://schemas.openxmlformats.org/officeDocument/2006/relationships/hyperlink" Target="http://www.ebiblioteka.ru" TargetMode="External"/><Relationship Id="rId53" Type="http://schemas.openxmlformats.org/officeDocument/2006/relationships/hyperlink" Target="http://biblioclub.ru/index.php?page=book&amp;id=278346" TargetMode="External"/><Relationship Id="rId58" Type="http://schemas.openxmlformats.org/officeDocument/2006/relationships/hyperlink" Target="http://biblioclub.ru/index.php?page=book&amp;id=485269" TargetMode="External"/><Relationship Id="rId66" Type="http://schemas.openxmlformats.org/officeDocument/2006/relationships/hyperlink" Target="http://biblioclub.ru/index.php?page=book&amp;id=462122" TargetMode="External"/><Relationship Id="rId74" Type="http://schemas.openxmlformats.org/officeDocument/2006/relationships/hyperlink" Target="http://www.garant.ru" TargetMode="External"/><Relationship Id="rId79" Type="http://schemas.openxmlformats.org/officeDocument/2006/relationships/hyperlink" Target="http://biblioclub.ru/index.php?page=book&amp;id=462122" TargetMode="External"/><Relationship Id="rId87" Type="http://schemas.openxmlformats.org/officeDocument/2006/relationships/hyperlink" Target="http://www.garant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278346" TargetMode="External"/><Relationship Id="rId82" Type="http://schemas.openxmlformats.org/officeDocument/2006/relationships/hyperlink" Target="http://biblioclub.ru/index.php?page=book&amp;id=437292" TargetMode="External"/><Relationship Id="rId19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4713" TargetMode="External"/><Relationship Id="rId14" Type="http://schemas.openxmlformats.org/officeDocument/2006/relationships/hyperlink" Target="http://biblioclub.ru/index.php?page=book&amp;id=480949" TargetMode="External"/><Relationship Id="rId22" Type="http://schemas.openxmlformats.org/officeDocument/2006/relationships/hyperlink" Target="http://biblioclub.ru/index.php?page=book&amp;id=79497" TargetMode="External"/><Relationship Id="rId27" Type="http://schemas.openxmlformats.org/officeDocument/2006/relationships/hyperlink" Target="http://www.vashpsixolog.ru/lectures-on-the-psychology/103-educational-psychology/2038-lekcziya-obshhaya-xarakteristika-uchebnoj-deyatelnosti" TargetMode="External"/><Relationship Id="rId30" Type="http://schemas.openxmlformats.org/officeDocument/2006/relationships/hyperlink" Target="http://www.biblioclub.ru" TargetMode="External"/><Relationship Id="rId35" Type="http://schemas.openxmlformats.org/officeDocument/2006/relationships/hyperlink" Target="http://biblioclub.ru/index.php?page=book&amp;id=576428" TargetMode="External"/><Relationship Id="rId43" Type="http://schemas.openxmlformats.org/officeDocument/2006/relationships/hyperlink" Target="http://www.biblioclub.ru" TargetMode="External"/><Relationship Id="rId48" Type="http://schemas.openxmlformats.org/officeDocument/2006/relationships/hyperlink" Target="http://biblioclub.ru/index.php?page=book&amp;id=276178" TargetMode="External"/><Relationship Id="rId56" Type="http://schemas.openxmlformats.org/officeDocument/2006/relationships/hyperlink" Target="http://biblioclub.ru/index.php?page=book&amp;id=276178" TargetMode="External"/><Relationship Id="rId64" Type="http://schemas.openxmlformats.org/officeDocument/2006/relationships/hyperlink" Target="http://biblioclub.ru/index.php?page=book&amp;id=259213" TargetMode="External"/><Relationship Id="rId69" Type="http://schemas.openxmlformats.org/officeDocument/2006/relationships/hyperlink" Target="http://biblioclub.ru/index.php?page=book&amp;id=437292" TargetMode="External"/><Relationship Id="rId77" Type="http://schemas.openxmlformats.org/officeDocument/2006/relationships/hyperlink" Target="http://biblioclub.ru/index.php?page=book&amp;id=259213" TargetMode="External"/><Relationship Id="rId8" Type="http://schemas.openxmlformats.org/officeDocument/2006/relationships/hyperlink" Target="http://biblioclub.ru/index.php?page=book&amp;id=469718" TargetMode="External"/><Relationship Id="rId51" Type="http://schemas.openxmlformats.org/officeDocument/2006/relationships/hyperlink" Target="http://biblioclub.ru/index.php?page=book&amp;id=273674" TargetMode="External"/><Relationship Id="rId72" Type="http://schemas.openxmlformats.org/officeDocument/2006/relationships/hyperlink" Target="http://www.elibrary.ru" TargetMode="External"/><Relationship Id="rId80" Type="http://schemas.openxmlformats.org/officeDocument/2006/relationships/hyperlink" Target="http://biblioclub.ru/index.php?page=book&amp;id=212824" TargetMode="External"/><Relationship Id="rId85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69335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_red&amp;id=487914" TargetMode="External"/><Relationship Id="rId33" Type="http://schemas.openxmlformats.org/officeDocument/2006/relationships/hyperlink" Target="https://ru.wikipedia.org/wiki" TargetMode="External"/><Relationship Id="rId38" Type="http://schemas.openxmlformats.org/officeDocument/2006/relationships/hyperlink" Target="http://biblioclub.ru/index.php?page=book&amp;id=230499" TargetMode="External"/><Relationship Id="rId46" Type="http://schemas.openxmlformats.org/officeDocument/2006/relationships/hyperlink" Target="http://biblioclub.ru/index.php?page=book&amp;id=255756" TargetMode="External"/><Relationship Id="rId59" Type="http://schemas.openxmlformats.org/officeDocument/2006/relationships/hyperlink" Target="http://biblioclub.ru/index.php?page=book&amp;id=273674" TargetMode="External"/><Relationship Id="rId67" Type="http://schemas.openxmlformats.org/officeDocument/2006/relationships/hyperlink" Target="http://biblioclub.ru/index.php?page=book&amp;id=212824" TargetMode="External"/><Relationship Id="rId20" Type="http://schemas.openxmlformats.org/officeDocument/2006/relationships/oleObject" Target="embeddings/oleObject1.bin"/><Relationship Id="rId41" Type="http://schemas.openxmlformats.org/officeDocument/2006/relationships/hyperlink" Target="http://biblioclub.ru/index.php?page=book&amp;id=240550" TargetMode="External"/><Relationship Id="rId54" Type="http://schemas.openxmlformats.org/officeDocument/2006/relationships/hyperlink" Target="http://biblioclub.ru/index.php?page=book&amp;id=255756" TargetMode="External"/><Relationship Id="rId62" Type="http://schemas.openxmlformats.org/officeDocument/2006/relationships/hyperlink" Target="http://biblioclub.ru/index.php?page=book&amp;id=486126" TargetMode="External"/><Relationship Id="rId70" Type="http://schemas.openxmlformats.org/officeDocument/2006/relationships/hyperlink" Target="http://www.iqlib.ru" TargetMode="External"/><Relationship Id="rId75" Type="http://schemas.openxmlformats.org/officeDocument/2006/relationships/hyperlink" Target="http://biblioclub.ru/index.php?page=book&amp;id=486126" TargetMode="External"/><Relationship Id="rId83" Type="http://schemas.openxmlformats.org/officeDocument/2006/relationships/hyperlink" Target="http://www.iqlib.ru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2855" TargetMode="External"/><Relationship Id="rId23" Type="http://schemas.openxmlformats.org/officeDocument/2006/relationships/hyperlink" Target="http://biblioclub.ru/index.php?page=book&amp;id=498149" TargetMode="External"/><Relationship Id="rId28" Type="http://schemas.openxmlformats.org/officeDocument/2006/relationships/hyperlink" Target="http://ziimag.narod.ru/publick.htm" TargetMode="External"/><Relationship Id="rId36" Type="http://schemas.openxmlformats.org/officeDocument/2006/relationships/hyperlink" Target="http://biblioclub.ru/index.php?page=book_red&amp;id=458099" TargetMode="External"/><Relationship Id="rId49" Type="http://schemas.openxmlformats.org/officeDocument/2006/relationships/hyperlink" Target="http://biblioclub.ru/index.php?page=book&amp;id=431020" TargetMode="External"/><Relationship Id="rId57" Type="http://schemas.openxmlformats.org/officeDocument/2006/relationships/hyperlink" Target="http://biblioclub.ru/index.php?page=book&amp;id=431020" TargetMode="External"/><Relationship Id="rId10" Type="http://schemas.openxmlformats.org/officeDocument/2006/relationships/hyperlink" Target="http://biblioclub.ru/index.php?page=book&amp;id=560434" TargetMode="External"/><Relationship Id="rId31" Type="http://schemas.openxmlformats.org/officeDocument/2006/relationships/hyperlink" Target="http://www.elibrary.ru" TargetMode="External"/><Relationship Id="rId44" Type="http://schemas.openxmlformats.org/officeDocument/2006/relationships/hyperlink" Target="http://www.elibrary.ru" TargetMode="External"/><Relationship Id="rId52" Type="http://schemas.openxmlformats.org/officeDocument/2006/relationships/hyperlink" Target="http://biblioclub.ru/index.php?page=book&amp;id=68864" TargetMode="External"/><Relationship Id="rId60" Type="http://schemas.openxmlformats.org/officeDocument/2006/relationships/hyperlink" Target="http://biblioclub.ru/index.php?page=book&amp;id=68864" TargetMode="External"/><Relationship Id="rId65" Type="http://schemas.openxmlformats.org/officeDocument/2006/relationships/hyperlink" Target="http://biblioclub.ru/index.php?page=book&amp;id=486126" TargetMode="External"/><Relationship Id="rId73" Type="http://schemas.openxmlformats.org/officeDocument/2006/relationships/hyperlink" Target="http://www.consultant.ru" TargetMode="External"/><Relationship Id="rId78" Type="http://schemas.openxmlformats.org/officeDocument/2006/relationships/hyperlink" Target="http://biblioclub.ru/index.php?page=book&amp;id=486126" TargetMode="External"/><Relationship Id="rId81" Type="http://schemas.openxmlformats.org/officeDocument/2006/relationships/hyperlink" Target="http://biblioclub.ru/index.php?page=book&amp;id=470630" TargetMode="External"/><Relationship Id="rId86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0A4D1-F341-4CB1-817B-F7F61F0B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59</Pages>
  <Words>18532</Words>
  <Characters>105638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Mathem_320</cp:lastModifiedBy>
  <cp:revision>112</cp:revision>
  <cp:lastPrinted>2020-10-12T12:06:00Z</cp:lastPrinted>
  <dcterms:created xsi:type="dcterms:W3CDTF">2020-03-10T06:32:00Z</dcterms:created>
  <dcterms:modified xsi:type="dcterms:W3CDTF">2021-09-28T06:31:00Z</dcterms:modified>
</cp:coreProperties>
</file>